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65F6D" w:rsidR="004B1312" w:rsidP="0053247E" w:rsidRDefault="0001336C" w14:paraId="60286102" w14:textId="77777777">
      <w:pPr>
        <w:pBdr>
          <w:top w:val="single" w:color="auto" w:sz="12" w:space="1"/>
          <w:left w:val="single" w:color="auto" w:sz="12" w:space="4"/>
          <w:bottom w:val="single" w:color="auto" w:sz="12" w:space="1"/>
          <w:right w:val="single" w:color="auto" w:sz="12" w:space="4"/>
        </w:pBdr>
        <w:jc w:val="center"/>
        <w:rPr>
          <w:rFonts w:ascii="Aptos" w:hAnsi="Aptos"/>
          <w:b/>
          <w:sz w:val="24"/>
          <w:szCs w:val="24"/>
        </w:rPr>
      </w:pPr>
      <w:r w:rsidRPr="00965F6D">
        <w:rPr>
          <w:rFonts w:ascii="Aptos" w:hAnsi="Aptos"/>
          <w:b/>
          <w:sz w:val="24"/>
          <w:szCs w:val="24"/>
        </w:rPr>
        <w:t>Le projet éducatif</w:t>
      </w:r>
    </w:p>
    <w:p w:rsidRPr="00965F6D" w:rsidR="0001336C" w:rsidRDefault="0001336C" w14:paraId="081E6C1C" w14:textId="77777777">
      <w:pPr>
        <w:rPr>
          <w:rFonts w:ascii="Aptos" w:hAnsi="Aptos"/>
          <w:b/>
          <w:sz w:val="24"/>
          <w:szCs w:val="24"/>
        </w:rPr>
      </w:pPr>
      <w:r w:rsidRPr="00965F6D">
        <w:rPr>
          <w:rFonts w:ascii="Aptos" w:hAnsi="Aptos"/>
          <w:b/>
          <w:sz w:val="24"/>
          <w:szCs w:val="24"/>
        </w:rPr>
        <w:t>Le projet éducatif de l’</w:t>
      </w:r>
      <w:r w:rsidRPr="00965F6D" w:rsidR="0053247E">
        <w:rPr>
          <w:rFonts w:ascii="Aptos" w:hAnsi="Aptos"/>
          <w:b/>
          <w:sz w:val="24"/>
          <w:szCs w:val="24"/>
        </w:rPr>
        <w:t>École</w:t>
      </w:r>
      <w:r w:rsidRPr="00965F6D">
        <w:rPr>
          <w:rFonts w:ascii="Aptos" w:hAnsi="Aptos"/>
          <w:b/>
          <w:sz w:val="24"/>
          <w:szCs w:val="24"/>
        </w:rPr>
        <w:t xml:space="preserve"> Saint-</w:t>
      </w:r>
      <w:r w:rsidRPr="00965F6D" w:rsidR="0053247E">
        <w:rPr>
          <w:rFonts w:ascii="Aptos" w:hAnsi="Aptos"/>
          <w:b/>
          <w:sz w:val="24"/>
          <w:szCs w:val="24"/>
        </w:rPr>
        <w:t>Joseph</w:t>
      </w:r>
      <w:r w:rsidRPr="00965F6D">
        <w:rPr>
          <w:rFonts w:ascii="Aptos" w:hAnsi="Aptos"/>
          <w:b/>
          <w:sz w:val="24"/>
          <w:szCs w:val="24"/>
        </w:rPr>
        <w:t xml:space="preserve">, </w:t>
      </w:r>
      <w:r w:rsidRPr="00965F6D" w:rsidR="0053247E">
        <w:rPr>
          <w:rFonts w:ascii="Aptos" w:hAnsi="Aptos"/>
          <w:b/>
          <w:sz w:val="24"/>
          <w:szCs w:val="24"/>
        </w:rPr>
        <w:t>école</w:t>
      </w:r>
      <w:r w:rsidRPr="00965F6D">
        <w:rPr>
          <w:rFonts w:ascii="Aptos" w:hAnsi="Aptos"/>
          <w:b/>
          <w:sz w:val="24"/>
          <w:szCs w:val="24"/>
        </w:rPr>
        <w:t xml:space="preserve"> chrétienne, s’inscrit dans le cadre de vie spirituelle qui trouve une de ses plus belles expressions dans le texte de l’</w:t>
      </w:r>
      <w:r w:rsidRPr="00965F6D" w:rsidR="0053247E">
        <w:rPr>
          <w:rFonts w:ascii="Aptos" w:hAnsi="Aptos"/>
          <w:b/>
          <w:sz w:val="24"/>
          <w:szCs w:val="24"/>
        </w:rPr>
        <w:t>apôtre</w:t>
      </w:r>
      <w:r w:rsidRPr="00965F6D">
        <w:rPr>
          <w:rFonts w:ascii="Aptos" w:hAnsi="Aptos"/>
          <w:b/>
          <w:sz w:val="24"/>
          <w:szCs w:val="24"/>
        </w:rPr>
        <w:t xml:space="preserve"> Jean :</w:t>
      </w:r>
    </w:p>
    <w:p w:rsidRPr="00965F6D" w:rsidR="0001336C" w:rsidRDefault="0001336C" w14:paraId="1226349C" w14:textId="77777777">
      <w:pPr>
        <w:rPr>
          <w:rFonts w:ascii="Aptos" w:hAnsi="Aptos"/>
          <w:b/>
          <w:i/>
          <w:sz w:val="24"/>
          <w:szCs w:val="24"/>
        </w:rPr>
      </w:pPr>
      <w:r w:rsidRPr="00965F6D">
        <w:rPr>
          <w:rFonts w:ascii="Aptos" w:hAnsi="Aptos"/>
          <w:b/>
          <w:i/>
          <w:sz w:val="24"/>
          <w:szCs w:val="24"/>
        </w:rPr>
        <w:t>« Nous, nous savons que nous sommes passés de la mort à la vie, puisque nous aimons nos frères… N’aimons pas en paroles et de langue, mais en actes et dans la vérité. »</w:t>
      </w:r>
    </w:p>
    <w:p w:rsidRPr="00965F6D" w:rsidR="0001336C" w:rsidP="0053247E" w:rsidRDefault="0053247E" w14:paraId="5EBCEE41" w14:textId="77777777">
      <w:pPr>
        <w:ind w:left="7080"/>
        <w:rPr>
          <w:rFonts w:ascii="Aptos" w:hAnsi="Aptos"/>
          <w:b/>
          <w:sz w:val="24"/>
          <w:szCs w:val="24"/>
        </w:rPr>
      </w:pPr>
      <w:r w:rsidRPr="00965F6D">
        <w:rPr>
          <w:rFonts w:ascii="Aptos" w:hAnsi="Aptos"/>
          <w:b/>
          <w:sz w:val="24"/>
          <w:szCs w:val="24"/>
        </w:rPr>
        <w:t xml:space="preserve">        </w:t>
      </w:r>
      <w:r w:rsidRPr="00965F6D" w:rsidR="0001336C">
        <w:rPr>
          <w:rFonts w:ascii="Aptos" w:hAnsi="Aptos"/>
          <w:b/>
          <w:sz w:val="24"/>
          <w:szCs w:val="24"/>
        </w:rPr>
        <w:t>Jean III : 14-18</w:t>
      </w:r>
    </w:p>
    <w:p w:rsidRPr="00965F6D" w:rsidR="0001336C" w:rsidRDefault="0001336C" w14:paraId="110D2C8D" w14:textId="77777777">
      <w:pPr>
        <w:rPr>
          <w:rFonts w:ascii="Aptos" w:hAnsi="Aptos"/>
          <w:b/>
          <w:sz w:val="24"/>
          <w:szCs w:val="24"/>
        </w:rPr>
      </w:pPr>
      <w:r w:rsidRPr="00965F6D">
        <w:rPr>
          <w:rFonts w:ascii="Aptos" w:hAnsi="Aptos"/>
          <w:b/>
          <w:sz w:val="24"/>
          <w:szCs w:val="24"/>
        </w:rPr>
        <w:t>Cette vie évangélique passe par une démarche de vie intérieure faite de réflexion sur soi, de ressourcement, de bien-être, de confiance, de partage et d’échange. Ce projet s’appuie sur 5 valeurs pivots dynamique et indépendantes :</w:t>
      </w:r>
    </w:p>
    <w:p w:rsidRPr="00965F6D" w:rsidR="0001336C" w:rsidP="0053247E" w:rsidRDefault="0001336C" w14:paraId="4172D724" w14:textId="77777777">
      <w:pPr>
        <w:jc w:val="center"/>
        <w:rPr>
          <w:rFonts w:ascii="Aptos" w:hAnsi="Aptos"/>
          <w:b/>
          <w:sz w:val="24"/>
          <w:szCs w:val="24"/>
        </w:rPr>
      </w:pPr>
      <w:r w:rsidRPr="00965F6D">
        <w:rPr>
          <w:rFonts w:ascii="Aptos" w:hAnsi="Aptos"/>
          <w:b/>
          <w:sz w:val="24"/>
          <w:szCs w:val="24"/>
        </w:rPr>
        <w:t>L’accueil – Le respect – La confiance – Le sens du service</w:t>
      </w:r>
    </w:p>
    <w:p w:rsidRPr="00965F6D" w:rsidR="0001336C" w:rsidP="0053247E" w:rsidRDefault="0001336C" w14:paraId="6DB46993" w14:textId="77777777">
      <w:pPr>
        <w:jc w:val="center"/>
        <w:rPr>
          <w:rFonts w:ascii="Aptos" w:hAnsi="Aptos"/>
          <w:b/>
          <w:sz w:val="24"/>
          <w:szCs w:val="24"/>
        </w:rPr>
      </w:pPr>
      <w:r w:rsidRPr="00965F6D">
        <w:rPr>
          <w:rFonts w:ascii="Aptos" w:hAnsi="Aptos"/>
          <w:b/>
          <w:sz w:val="24"/>
          <w:szCs w:val="24"/>
        </w:rPr>
        <w:t>Le sens de l’effort</w:t>
      </w:r>
    </w:p>
    <w:p w:rsidRPr="00965F6D" w:rsidR="0001336C" w:rsidRDefault="0001336C" w14:paraId="3D432304" w14:textId="77777777">
      <w:pPr>
        <w:rPr>
          <w:rFonts w:ascii="Aptos" w:hAnsi="Aptos"/>
          <w:b/>
          <w:sz w:val="24"/>
          <w:szCs w:val="24"/>
          <w:u w:val="single"/>
        </w:rPr>
      </w:pPr>
      <w:r w:rsidRPr="00965F6D">
        <w:rPr>
          <w:rFonts w:ascii="Aptos" w:hAnsi="Aptos"/>
          <w:b/>
          <w:sz w:val="24"/>
          <w:szCs w:val="24"/>
          <w:u w:val="single"/>
        </w:rPr>
        <w:t>L’accueil</w:t>
      </w:r>
    </w:p>
    <w:p w:rsidRPr="00965F6D" w:rsidR="0001336C" w:rsidRDefault="0001336C" w14:paraId="53A3189C" w14:textId="77777777">
      <w:pPr>
        <w:rPr>
          <w:rFonts w:ascii="Aptos" w:hAnsi="Aptos"/>
          <w:sz w:val="24"/>
          <w:szCs w:val="24"/>
        </w:rPr>
      </w:pPr>
      <w:r w:rsidRPr="00965F6D">
        <w:rPr>
          <w:rFonts w:ascii="Aptos" w:hAnsi="Aptos"/>
          <w:sz w:val="24"/>
          <w:szCs w:val="24"/>
        </w:rPr>
        <w:t>L’</w:t>
      </w:r>
      <w:r w:rsidRPr="00965F6D" w:rsidR="0053247E">
        <w:rPr>
          <w:rFonts w:ascii="Aptos" w:hAnsi="Aptos"/>
          <w:sz w:val="24"/>
          <w:szCs w:val="24"/>
        </w:rPr>
        <w:t>École</w:t>
      </w:r>
      <w:r w:rsidRPr="00965F6D">
        <w:rPr>
          <w:rFonts w:ascii="Aptos" w:hAnsi="Aptos"/>
          <w:sz w:val="24"/>
          <w:szCs w:val="24"/>
        </w:rPr>
        <w:t xml:space="preserve"> Saint-Joseph veut offrir un chemin pour tous, un chemin pour chacun. Source d’éducation, de </w:t>
      </w:r>
      <w:r w:rsidRPr="00965F6D" w:rsidR="00FF1103">
        <w:rPr>
          <w:rFonts w:ascii="Aptos" w:hAnsi="Aptos"/>
          <w:sz w:val="24"/>
          <w:szCs w:val="24"/>
        </w:rPr>
        <w:t>travail, de contact au service de la société, l’école Saint-Joseph est un lieu de rencontre.</w:t>
      </w:r>
    </w:p>
    <w:p w:rsidRPr="00965F6D" w:rsidR="00FF1103" w:rsidRDefault="00FF1103" w14:paraId="32F3EF71" w14:textId="77777777">
      <w:pPr>
        <w:rPr>
          <w:rFonts w:ascii="Aptos" w:hAnsi="Aptos"/>
          <w:sz w:val="24"/>
          <w:szCs w:val="24"/>
        </w:rPr>
      </w:pPr>
      <w:r w:rsidRPr="00965F6D">
        <w:rPr>
          <w:rFonts w:ascii="Aptos" w:hAnsi="Aptos"/>
          <w:sz w:val="24"/>
          <w:szCs w:val="24"/>
        </w:rPr>
        <w:t>Elle n’instaure pas de discrimination sur base culturelle, ethnique, sociale, sexuelle, intellectuelle et religieuse mais exige de la part de ceux qu’elle accueille le respect de ses choix.</w:t>
      </w:r>
    </w:p>
    <w:p w:rsidRPr="00965F6D" w:rsidR="00FF1103" w:rsidRDefault="00FF1103" w14:paraId="53358290" w14:textId="77777777">
      <w:pPr>
        <w:rPr>
          <w:rFonts w:ascii="Aptos" w:hAnsi="Aptos"/>
          <w:sz w:val="24"/>
          <w:szCs w:val="24"/>
        </w:rPr>
      </w:pPr>
      <w:r w:rsidRPr="00965F6D">
        <w:rPr>
          <w:rFonts w:ascii="Aptos" w:hAnsi="Aptos"/>
          <w:sz w:val="24"/>
          <w:szCs w:val="24"/>
        </w:rPr>
        <w:t>L’</w:t>
      </w:r>
      <w:r w:rsidRPr="00965F6D" w:rsidR="0053247E">
        <w:rPr>
          <w:rFonts w:ascii="Aptos" w:hAnsi="Aptos"/>
          <w:sz w:val="24"/>
          <w:szCs w:val="24"/>
        </w:rPr>
        <w:t>École</w:t>
      </w:r>
      <w:r w:rsidRPr="00965F6D">
        <w:rPr>
          <w:rFonts w:ascii="Aptos" w:hAnsi="Aptos"/>
          <w:sz w:val="24"/>
          <w:szCs w:val="24"/>
        </w:rPr>
        <w:t xml:space="preserve"> Saint-Joseph a pour but de mener chacun au maximum de ses possibilités en portant son attention aux plus faibles, aux plus démunis, elle veut lutter ainsi contre la </w:t>
      </w:r>
      <w:r w:rsidRPr="00965F6D" w:rsidR="0053247E">
        <w:rPr>
          <w:rFonts w:ascii="Aptos" w:hAnsi="Aptos"/>
          <w:sz w:val="24"/>
          <w:szCs w:val="24"/>
        </w:rPr>
        <w:t>dualisation</w:t>
      </w:r>
      <w:r w:rsidRPr="00965F6D">
        <w:rPr>
          <w:rFonts w:ascii="Aptos" w:hAnsi="Aptos"/>
          <w:sz w:val="24"/>
          <w:szCs w:val="24"/>
        </w:rPr>
        <w:t xml:space="preserve"> du système scolaire.</w:t>
      </w:r>
    </w:p>
    <w:p w:rsidRPr="00965F6D" w:rsidR="00FF1103" w:rsidRDefault="00FF1103" w14:paraId="46DEB736" w14:textId="77777777">
      <w:pPr>
        <w:rPr>
          <w:rFonts w:ascii="Aptos" w:hAnsi="Aptos"/>
          <w:sz w:val="24"/>
          <w:szCs w:val="24"/>
        </w:rPr>
      </w:pPr>
      <w:r w:rsidRPr="00965F6D">
        <w:rPr>
          <w:rFonts w:ascii="Aptos" w:hAnsi="Aptos"/>
          <w:sz w:val="24"/>
          <w:szCs w:val="24"/>
        </w:rPr>
        <w:t>L’accueil, c’est aussi l’écoute, le sourire, la compréhension, l’amour, donnés et reçus.</w:t>
      </w:r>
    </w:p>
    <w:p w:rsidRPr="00965F6D" w:rsidR="00FF1103" w:rsidRDefault="00FF1103" w14:paraId="692777D8" w14:textId="77777777">
      <w:pPr>
        <w:rPr>
          <w:rFonts w:ascii="Aptos" w:hAnsi="Aptos"/>
          <w:b/>
          <w:sz w:val="24"/>
          <w:szCs w:val="24"/>
          <w:u w:val="single"/>
        </w:rPr>
      </w:pPr>
      <w:r w:rsidRPr="00965F6D">
        <w:rPr>
          <w:rFonts w:ascii="Aptos" w:hAnsi="Aptos"/>
          <w:b/>
          <w:sz w:val="24"/>
          <w:szCs w:val="24"/>
          <w:u w:val="single"/>
        </w:rPr>
        <w:t>Le respect</w:t>
      </w:r>
    </w:p>
    <w:p w:rsidRPr="00965F6D" w:rsidR="00FF1103" w:rsidRDefault="00FF1103" w14:paraId="2A2D8285" w14:textId="77777777">
      <w:pPr>
        <w:rPr>
          <w:rFonts w:ascii="Aptos" w:hAnsi="Aptos"/>
          <w:sz w:val="24"/>
          <w:szCs w:val="24"/>
        </w:rPr>
      </w:pPr>
      <w:r w:rsidRPr="00965F6D">
        <w:rPr>
          <w:rFonts w:ascii="Aptos" w:hAnsi="Aptos"/>
          <w:sz w:val="24"/>
          <w:szCs w:val="24"/>
        </w:rPr>
        <w:t>A l’école Saint-Joseph, le respect est garant de l’accueil.</w:t>
      </w:r>
    </w:p>
    <w:p w:rsidRPr="00965F6D" w:rsidR="00FF1103" w:rsidRDefault="00FF1103" w14:paraId="2EF4F51F" w14:textId="77777777">
      <w:pPr>
        <w:rPr>
          <w:rFonts w:ascii="Aptos" w:hAnsi="Aptos"/>
          <w:sz w:val="24"/>
          <w:szCs w:val="24"/>
        </w:rPr>
      </w:pPr>
      <w:r w:rsidRPr="00965F6D">
        <w:rPr>
          <w:rFonts w:ascii="Aptos" w:hAnsi="Aptos"/>
          <w:sz w:val="24"/>
          <w:szCs w:val="24"/>
        </w:rPr>
        <w:t>Notion dynamique, le respect exige recherche sur soi et sur autrui, il s’exprime et appelle la réciprocité, il allie exigence, compréhension et courage.</w:t>
      </w:r>
    </w:p>
    <w:p w:rsidRPr="00965F6D" w:rsidR="00FF1103" w:rsidRDefault="00FF1103" w14:paraId="066C60B6" w14:textId="77777777">
      <w:pPr>
        <w:rPr>
          <w:rFonts w:ascii="Aptos" w:hAnsi="Aptos"/>
          <w:sz w:val="24"/>
          <w:szCs w:val="24"/>
        </w:rPr>
      </w:pPr>
      <w:r w:rsidRPr="00965F6D">
        <w:rPr>
          <w:rFonts w:ascii="Aptos" w:hAnsi="Aptos"/>
          <w:sz w:val="24"/>
          <w:szCs w:val="24"/>
        </w:rPr>
        <w:t xml:space="preserve">A l’école Saint-Joseph, le respect suppose avant tout l’acceptation de sa propre identité, de l’autre dans son cheminement, dans ses idées, il anime les relations entre les différents membres de la Communauté et s’exprime </w:t>
      </w:r>
      <w:r w:rsidRPr="00965F6D" w:rsidR="0053247E">
        <w:rPr>
          <w:rFonts w:ascii="Aptos" w:hAnsi="Aptos"/>
          <w:sz w:val="24"/>
          <w:szCs w:val="24"/>
        </w:rPr>
        <w:t>également</w:t>
      </w:r>
      <w:r w:rsidRPr="00965F6D">
        <w:rPr>
          <w:rFonts w:ascii="Aptos" w:hAnsi="Aptos"/>
          <w:sz w:val="24"/>
          <w:szCs w:val="24"/>
        </w:rPr>
        <w:t xml:space="preserve"> par rapport aux biens individuels et collectifs.</w:t>
      </w:r>
    </w:p>
    <w:p w:rsidR="00965F6D" w:rsidRDefault="00965F6D" w14:paraId="42087601" w14:textId="77777777">
      <w:pPr>
        <w:rPr>
          <w:rFonts w:ascii="Aptos" w:hAnsi="Aptos"/>
          <w:b/>
          <w:sz w:val="24"/>
          <w:szCs w:val="24"/>
          <w:u w:val="single"/>
        </w:rPr>
      </w:pPr>
      <w:r>
        <w:rPr>
          <w:rFonts w:ascii="Aptos" w:hAnsi="Aptos"/>
          <w:b/>
          <w:sz w:val="24"/>
          <w:szCs w:val="24"/>
          <w:u w:val="single"/>
        </w:rPr>
        <w:br w:type="page"/>
      </w:r>
    </w:p>
    <w:p w:rsidRPr="00965F6D" w:rsidR="00FF1103" w:rsidRDefault="00FF1103" w14:paraId="06C6CD4F" w14:textId="76F577F9">
      <w:pPr>
        <w:rPr>
          <w:rFonts w:ascii="Aptos" w:hAnsi="Aptos"/>
          <w:b/>
          <w:sz w:val="24"/>
          <w:szCs w:val="24"/>
          <w:u w:val="single"/>
        </w:rPr>
      </w:pPr>
      <w:r w:rsidRPr="00965F6D">
        <w:rPr>
          <w:rFonts w:ascii="Aptos" w:hAnsi="Aptos"/>
          <w:b/>
          <w:sz w:val="24"/>
          <w:szCs w:val="24"/>
          <w:u w:val="single"/>
        </w:rPr>
        <w:lastRenderedPageBreak/>
        <w:t>La confiance</w:t>
      </w:r>
    </w:p>
    <w:p w:rsidRPr="00965F6D" w:rsidR="00FF1103" w:rsidRDefault="00FF1103" w14:paraId="13BF031A" w14:textId="77777777">
      <w:pPr>
        <w:rPr>
          <w:rFonts w:ascii="Aptos" w:hAnsi="Aptos"/>
          <w:sz w:val="24"/>
          <w:szCs w:val="24"/>
        </w:rPr>
      </w:pPr>
      <w:r w:rsidRPr="00965F6D">
        <w:rPr>
          <w:rFonts w:ascii="Aptos" w:hAnsi="Aptos"/>
          <w:sz w:val="24"/>
          <w:szCs w:val="24"/>
        </w:rPr>
        <w:t xml:space="preserve">A l’école Saint-Joseph, faire confiance suppose donner confiance : celle-ci rend responsable, encourage, permet </w:t>
      </w:r>
      <w:r w:rsidRPr="00965F6D" w:rsidR="0053247E">
        <w:rPr>
          <w:rFonts w:ascii="Aptos" w:hAnsi="Aptos"/>
          <w:sz w:val="24"/>
          <w:szCs w:val="24"/>
        </w:rPr>
        <w:t>de prendre</w:t>
      </w:r>
      <w:r w:rsidRPr="00965F6D">
        <w:rPr>
          <w:rFonts w:ascii="Aptos" w:hAnsi="Aptos"/>
          <w:sz w:val="24"/>
          <w:szCs w:val="24"/>
        </w:rPr>
        <w:t xml:space="preserve"> des risques mais elle est lucide.</w:t>
      </w:r>
    </w:p>
    <w:p w:rsidRPr="00965F6D" w:rsidR="00FF1103" w:rsidRDefault="00FF1103" w14:paraId="21E6C727" w14:textId="77777777">
      <w:pPr>
        <w:rPr>
          <w:rFonts w:ascii="Aptos" w:hAnsi="Aptos"/>
          <w:sz w:val="24"/>
          <w:szCs w:val="24"/>
        </w:rPr>
      </w:pPr>
      <w:r w:rsidRPr="00965F6D">
        <w:rPr>
          <w:rFonts w:ascii="Aptos" w:hAnsi="Aptos"/>
          <w:sz w:val="24"/>
          <w:szCs w:val="24"/>
        </w:rPr>
        <w:t xml:space="preserve">La confiance, c’est aussi </w:t>
      </w:r>
      <w:r w:rsidRPr="00965F6D" w:rsidR="0053247E">
        <w:rPr>
          <w:rFonts w:ascii="Aptos" w:hAnsi="Aptos"/>
          <w:sz w:val="24"/>
          <w:szCs w:val="24"/>
        </w:rPr>
        <w:t>reconnaître</w:t>
      </w:r>
      <w:r w:rsidRPr="00965F6D">
        <w:rPr>
          <w:rFonts w:ascii="Aptos" w:hAnsi="Aptos"/>
          <w:sz w:val="24"/>
          <w:szCs w:val="24"/>
        </w:rPr>
        <w:t xml:space="preserve"> les richesses, les capacités, les possibilités des autres et de soi-même, c’est aussi croire en l’autre, prendre en compte ce qu’il a de meilleur.</w:t>
      </w:r>
    </w:p>
    <w:p w:rsidRPr="00965F6D" w:rsidR="00FF1103" w:rsidRDefault="00FF1103" w14:paraId="2D72DA51" w14:textId="77777777">
      <w:pPr>
        <w:rPr>
          <w:rFonts w:ascii="Aptos" w:hAnsi="Aptos"/>
          <w:sz w:val="24"/>
          <w:szCs w:val="24"/>
        </w:rPr>
      </w:pPr>
      <w:r w:rsidRPr="00965F6D">
        <w:rPr>
          <w:rFonts w:ascii="Aptos" w:hAnsi="Aptos"/>
          <w:sz w:val="24"/>
          <w:szCs w:val="24"/>
        </w:rPr>
        <w:t>La confiance passe donc par des rencontres, un dialogue, une évaluation</w:t>
      </w:r>
      <w:r w:rsidRPr="00965F6D" w:rsidR="00C56967">
        <w:rPr>
          <w:rFonts w:ascii="Aptos" w:hAnsi="Aptos"/>
          <w:sz w:val="24"/>
          <w:szCs w:val="24"/>
        </w:rPr>
        <w:t>. Elle procure la capacité de progresser : l’erreur est, non pas une fin mais un tremplin vers un mieux.</w:t>
      </w:r>
    </w:p>
    <w:p w:rsidRPr="00965F6D" w:rsidR="00C56967" w:rsidRDefault="00C56967" w14:paraId="2A2E2347" w14:textId="77777777">
      <w:pPr>
        <w:rPr>
          <w:rFonts w:ascii="Aptos" w:hAnsi="Aptos"/>
          <w:sz w:val="24"/>
          <w:szCs w:val="24"/>
        </w:rPr>
      </w:pPr>
      <w:r w:rsidRPr="00965F6D">
        <w:rPr>
          <w:rFonts w:ascii="Aptos" w:hAnsi="Aptos"/>
          <w:sz w:val="24"/>
          <w:szCs w:val="24"/>
        </w:rPr>
        <w:t>Il s’agit de « remettre debout ».</w:t>
      </w:r>
    </w:p>
    <w:p w:rsidRPr="00965F6D" w:rsidR="00C56967" w:rsidRDefault="00C56967" w14:paraId="470C2A11" w14:textId="77777777">
      <w:pPr>
        <w:rPr>
          <w:rFonts w:ascii="Aptos" w:hAnsi="Aptos"/>
          <w:b/>
          <w:sz w:val="24"/>
          <w:szCs w:val="24"/>
          <w:u w:val="single"/>
        </w:rPr>
      </w:pPr>
      <w:r w:rsidRPr="00965F6D">
        <w:rPr>
          <w:rFonts w:ascii="Aptos" w:hAnsi="Aptos"/>
          <w:b/>
          <w:sz w:val="24"/>
          <w:szCs w:val="24"/>
          <w:u w:val="single"/>
        </w:rPr>
        <w:t>Le sens du service</w:t>
      </w:r>
    </w:p>
    <w:p w:rsidRPr="00965F6D" w:rsidR="00C56967" w:rsidRDefault="00C56967" w14:paraId="38B6AEC2" w14:textId="77777777">
      <w:pPr>
        <w:rPr>
          <w:rFonts w:ascii="Aptos" w:hAnsi="Aptos"/>
          <w:sz w:val="24"/>
          <w:szCs w:val="24"/>
        </w:rPr>
      </w:pPr>
      <w:r w:rsidRPr="00965F6D">
        <w:rPr>
          <w:rFonts w:ascii="Aptos" w:hAnsi="Aptos"/>
          <w:sz w:val="24"/>
          <w:szCs w:val="24"/>
        </w:rPr>
        <w:t>L’école Saint-Joseph, fidèle à son histoire, cultive la solidarité par son ouverture à l’humanitaire, en exprimant ainsi son refus du repli sur soi.</w:t>
      </w:r>
    </w:p>
    <w:p w:rsidRPr="00965F6D" w:rsidR="00C56967" w:rsidRDefault="00C56967" w14:paraId="535B277C" w14:textId="77777777">
      <w:pPr>
        <w:rPr>
          <w:rFonts w:ascii="Aptos" w:hAnsi="Aptos"/>
          <w:sz w:val="24"/>
          <w:szCs w:val="24"/>
        </w:rPr>
      </w:pPr>
      <w:r w:rsidRPr="00965F6D">
        <w:rPr>
          <w:rFonts w:ascii="Aptos" w:hAnsi="Aptos"/>
          <w:sz w:val="24"/>
          <w:szCs w:val="24"/>
        </w:rPr>
        <w:t>Dans la vie quotidienne, elle est attentive à susciter chez chacun le désir d’aider et d’être aidé.</w:t>
      </w:r>
    </w:p>
    <w:p w:rsidRPr="00965F6D" w:rsidR="00C56967" w:rsidRDefault="00C56967" w14:paraId="6B06A62C" w14:textId="77777777">
      <w:pPr>
        <w:rPr>
          <w:rFonts w:ascii="Aptos" w:hAnsi="Aptos"/>
          <w:b/>
          <w:sz w:val="24"/>
          <w:szCs w:val="24"/>
          <w:u w:val="single"/>
        </w:rPr>
      </w:pPr>
      <w:r w:rsidRPr="00965F6D">
        <w:rPr>
          <w:rFonts w:ascii="Aptos" w:hAnsi="Aptos"/>
          <w:b/>
          <w:sz w:val="24"/>
          <w:szCs w:val="24"/>
          <w:u w:val="single"/>
        </w:rPr>
        <w:t>Le sens de l’effort</w:t>
      </w:r>
    </w:p>
    <w:p w:rsidRPr="00965F6D" w:rsidR="00C56967" w:rsidRDefault="00C56967" w14:paraId="7921D5ED" w14:textId="77777777">
      <w:pPr>
        <w:rPr>
          <w:rFonts w:ascii="Aptos" w:hAnsi="Aptos"/>
          <w:sz w:val="24"/>
          <w:szCs w:val="24"/>
        </w:rPr>
      </w:pPr>
      <w:r w:rsidRPr="00965F6D">
        <w:rPr>
          <w:rFonts w:ascii="Aptos" w:hAnsi="Aptos"/>
          <w:sz w:val="24"/>
          <w:szCs w:val="24"/>
        </w:rPr>
        <w:t>A l’école Saint-Joseph, éduquer à l’effort, c’est (faire) accepter la difficulté, la complexité, la (lente) maturation sans voir toujours le résultat immédiat.</w:t>
      </w:r>
    </w:p>
    <w:p w:rsidRPr="00965F6D" w:rsidR="00C56967" w:rsidRDefault="00C56967" w14:paraId="2218CD53" w14:textId="77777777">
      <w:pPr>
        <w:rPr>
          <w:rFonts w:ascii="Aptos" w:hAnsi="Aptos"/>
          <w:sz w:val="24"/>
          <w:szCs w:val="24"/>
        </w:rPr>
      </w:pPr>
      <w:r w:rsidRPr="00965F6D">
        <w:rPr>
          <w:rFonts w:ascii="Aptos" w:hAnsi="Aptos"/>
          <w:sz w:val="24"/>
          <w:szCs w:val="24"/>
        </w:rPr>
        <w:t>C’est se fixer des objectifs par rapport au projet à réaliser.</w:t>
      </w:r>
    </w:p>
    <w:p w:rsidR="00965F6D" w:rsidRDefault="00C56967" w14:paraId="2C89B61B" w14:textId="79254714">
      <w:pPr>
        <w:rPr>
          <w:rFonts w:ascii="Aptos" w:hAnsi="Aptos"/>
          <w:sz w:val="24"/>
          <w:szCs w:val="24"/>
        </w:rPr>
      </w:pPr>
      <w:r w:rsidRPr="00965F6D">
        <w:rPr>
          <w:rFonts w:ascii="Aptos" w:hAnsi="Aptos"/>
          <w:sz w:val="24"/>
          <w:szCs w:val="24"/>
        </w:rPr>
        <w:t>Loin de la logique de consommation, l’éducation à l’effort, à l’école Saint-Joseph, consiste à apprendre, à approfondir, à aller au bout de soi-même ainsi qu’au bout du travail entamé. Elle est faite de persévérance et développe l’adaptabilité.</w:t>
      </w:r>
    </w:p>
    <w:p w:rsidR="00965F6D" w:rsidRDefault="00965F6D" w14:paraId="2624D171" w14:textId="77777777">
      <w:pPr>
        <w:rPr>
          <w:rFonts w:ascii="Aptos" w:hAnsi="Aptos"/>
          <w:sz w:val="24"/>
          <w:szCs w:val="24"/>
        </w:rPr>
      </w:pPr>
      <w:r>
        <w:rPr>
          <w:rFonts w:ascii="Aptos" w:hAnsi="Aptos"/>
          <w:sz w:val="24"/>
          <w:szCs w:val="24"/>
        </w:rPr>
        <w:br w:type="page"/>
      </w:r>
    </w:p>
    <w:p w:rsidRPr="00965F6D" w:rsidR="00C56967" w:rsidP="00ED56DD" w:rsidRDefault="00C56967" w14:paraId="5D27071C" w14:textId="77777777">
      <w:pPr>
        <w:pBdr>
          <w:top w:val="single" w:color="auto" w:sz="12" w:space="1"/>
          <w:left w:val="single" w:color="auto" w:sz="12" w:space="4"/>
          <w:bottom w:val="single" w:color="auto" w:sz="12" w:space="1"/>
          <w:right w:val="single" w:color="auto" w:sz="12" w:space="4"/>
        </w:pBdr>
        <w:jc w:val="center"/>
        <w:rPr>
          <w:rFonts w:ascii="Aptos" w:hAnsi="Aptos"/>
          <w:b/>
          <w:sz w:val="24"/>
          <w:szCs w:val="24"/>
        </w:rPr>
      </w:pPr>
      <w:r w:rsidRPr="00965F6D">
        <w:rPr>
          <w:rFonts w:ascii="Aptos" w:hAnsi="Aptos"/>
          <w:b/>
          <w:sz w:val="24"/>
          <w:szCs w:val="24"/>
        </w:rPr>
        <w:lastRenderedPageBreak/>
        <w:t>Le projet pédagogique</w:t>
      </w:r>
    </w:p>
    <w:p w:rsidRPr="00965F6D" w:rsidR="00C56967" w:rsidRDefault="00C56967" w14:paraId="3D4897B0" w14:textId="77777777">
      <w:pPr>
        <w:rPr>
          <w:rFonts w:ascii="Aptos" w:hAnsi="Aptos"/>
          <w:sz w:val="24"/>
          <w:szCs w:val="24"/>
        </w:rPr>
      </w:pPr>
      <w:r w:rsidRPr="00965F6D">
        <w:rPr>
          <w:rFonts w:ascii="Aptos" w:hAnsi="Aptos"/>
          <w:sz w:val="24"/>
          <w:szCs w:val="24"/>
        </w:rPr>
        <w:t>Le projet pédagogique de notre école fondamentale, en s’appuyant sur le projet éducatif veut être au service de l’école de la réussite par une pédagogique</w:t>
      </w:r>
      <w:r w:rsidRPr="00965F6D" w:rsidR="006101B4">
        <w:rPr>
          <w:rFonts w:ascii="Aptos" w:hAnsi="Aptos"/>
          <w:sz w:val="24"/>
          <w:szCs w:val="24"/>
        </w:rPr>
        <w:t xml:space="preserve"> ouverte, active et partic</w:t>
      </w:r>
      <w:r w:rsidRPr="00965F6D" w:rsidR="00E95DA0">
        <w:rPr>
          <w:rFonts w:ascii="Aptos" w:hAnsi="Aptos"/>
          <w:sz w:val="24"/>
          <w:szCs w:val="24"/>
        </w:rPr>
        <w:t>ipative et un travail par projets et objectifs.</w:t>
      </w:r>
    </w:p>
    <w:p w:rsidRPr="00965F6D" w:rsidR="00E95DA0" w:rsidRDefault="00E95DA0" w14:paraId="24EFFE9A" w14:textId="77777777">
      <w:pPr>
        <w:rPr>
          <w:rFonts w:ascii="Aptos" w:hAnsi="Aptos"/>
          <w:sz w:val="24"/>
          <w:szCs w:val="24"/>
        </w:rPr>
      </w:pPr>
      <w:r w:rsidRPr="00965F6D">
        <w:rPr>
          <w:rFonts w:ascii="Aptos" w:hAnsi="Aptos"/>
          <w:sz w:val="24"/>
          <w:szCs w:val="24"/>
        </w:rPr>
        <w:t xml:space="preserve">Le programme intégré adapté aux socles de compétences proposé par l’enseignement catholique est un outil précieux pour réaliser les projets éducatif et </w:t>
      </w:r>
      <w:r w:rsidRPr="00965F6D" w:rsidR="0053247E">
        <w:rPr>
          <w:rFonts w:ascii="Aptos" w:hAnsi="Aptos"/>
          <w:sz w:val="24"/>
          <w:szCs w:val="24"/>
        </w:rPr>
        <w:t>pédagogique</w:t>
      </w:r>
      <w:r w:rsidRPr="00965F6D">
        <w:rPr>
          <w:rFonts w:ascii="Aptos" w:hAnsi="Aptos"/>
          <w:sz w:val="24"/>
          <w:szCs w:val="24"/>
        </w:rPr>
        <w:t xml:space="preserve"> de l’école Saint-Joseph.</w:t>
      </w:r>
    </w:p>
    <w:p w:rsidRPr="00965F6D" w:rsidR="00E95DA0" w:rsidP="00ED56DD" w:rsidRDefault="00E95DA0" w14:paraId="26070E3F" w14:textId="77777777">
      <w:pPr>
        <w:spacing w:after="0"/>
        <w:rPr>
          <w:rFonts w:ascii="Aptos" w:hAnsi="Aptos"/>
          <w:sz w:val="24"/>
          <w:szCs w:val="24"/>
        </w:rPr>
      </w:pPr>
      <w:r w:rsidRPr="00965F6D">
        <w:rPr>
          <w:rFonts w:ascii="Aptos" w:hAnsi="Aptos"/>
          <w:sz w:val="24"/>
          <w:szCs w:val="24"/>
        </w:rPr>
        <w:t>« Une école</w:t>
      </w:r>
    </w:p>
    <w:p w:rsidRPr="00965F6D" w:rsidR="00E95DA0" w:rsidP="00ED56DD" w:rsidRDefault="00E95DA0" w14:paraId="77BA587B" w14:textId="77777777">
      <w:pPr>
        <w:spacing w:after="0"/>
        <w:ind w:firstLine="709"/>
        <w:rPr>
          <w:rFonts w:ascii="Aptos" w:hAnsi="Aptos"/>
          <w:sz w:val="24"/>
          <w:szCs w:val="24"/>
        </w:rPr>
      </w:pPr>
      <w:r w:rsidRPr="00965F6D">
        <w:rPr>
          <w:rFonts w:ascii="Aptos" w:hAnsi="Aptos"/>
          <w:sz w:val="24"/>
          <w:szCs w:val="24"/>
        </w:rPr>
        <w:t>Où chaque enfant est important</w:t>
      </w:r>
    </w:p>
    <w:p w:rsidRPr="00965F6D" w:rsidR="00E95DA0" w:rsidP="00ED56DD" w:rsidRDefault="00E95DA0" w14:paraId="42E15F78" w14:textId="77777777">
      <w:pPr>
        <w:spacing w:after="0"/>
        <w:ind w:firstLine="709"/>
        <w:rPr>
          <w:rFonts w:ascii="Aptos" w:hAnsi="Aptos"/>
          <w:sz w:val="24"/>
          <w:szCs w:val="24"/>
        </w:rPr>
      </w:pPr>
      <w:r w:rsidRPr="00965F6D">
        <w:rPr>
          <w:rFonts w:ascii="Aptos" w:hAnsi="Aptos"/>
          <w:sz w:val="24"/>
          <w:szCs w:val="24"/>
        </w:rPr>
        <w:t>Où vivre ensemble est une réalité</w:t>
      </w:r>
    </w:p>
    <w:p w:rsidRPr="00965F6D" w:rsidR="00E95DA0" w:rsidP="00ED56DD" w:rsidRDefault="00E95DA0" w14:paraId="5B1850F0" w14:textId="77777777">
      <w:pPr>
        <w:ind w:firstLine="708"/>
        <w:rPr>
          <w:rFonts w:ascii="Aptos" w:hAnsi="Aptos"/>
          <w:sz w:val="24"/>
          <w:szCs w:val="24"/>
        </w:rPr>
      </w:pPr>
      <w:r w:rsidRPr="00965F6D">
        <w:rPr>
          <w:rFonts w:ascii="Aptos" w:hAnsi="Aptos"/>
          <w:sz w:val="24"/>
          <w:szCs w:val="24"/>
        </w:rPr>
        <w:t>Où se concrétise l’</w:t>
      </w:r>
      <w:r w:rsidRPr="00965F6D" w:rsidR="0053247E">
        <w:rPr>
          <w:rFonts w:ascii="Aptos" w:hAnsi="Aptos"/>
          <w:sz w:val="24"/>
          <w:szCs w:val="24"/>
        </w:rPr>
        <w:t>épanouissement</w:t>
      </w:r>
      <w:r w:rsidRPr="00965F6D">
        <w:rPr>
          <w:rFonts w:ascii="Aptos" w:hAnsi="Aptos"/>
          <w:sz w:val="24"/>
          <w:szCs w:val="24"/>
        </w:rPr>
        <w:t xml:space="preserve"> </w:t>
      </w:r>
      <w:r w:rsidRPr="00965F6D" w:rsidR="0053247E">
        <w:rPr>
          <w:rFonts w:ascii="Aptos" w:hAnsi="Aptos"/>
          <w:sz w:val="24"/>
          <w:szCs w:val="24"/>
        </w:rPr>
        <w:t>individuel</w:t>
      </w:r>
      <w:r w:rsidRPr="00965F6D">
        <w:rPr>
          <w:rFonts w:ascii="Aptos" w:hAnsi="Aptos"/>
          <w:sz w:val="24"/>
          <w:szCs w:val="24"/>
        </w:rPr>
        <w:t xml:space="preserve"> et l’apprentissage à la citoyenneté »</w:t>
      </w:r>
    </w:p>
    <w:p w:rsidRPr="00965F6D" w:rsidR="00E95DA0" w:rsidP="00ED56DD" w:rsidRDefault="00E95DA0" w14:paraId="4EE5F8EE" w14:textId="77777777">
      <w:pPr>
        <w:spacing w:after="0"/>
        <w:rPr>
          <w:rFonts w:ascii="Aptos" w:hAnsi="Aptos"/>
          <w:sz w:val="24"/>
          <w:szCs w:val="24"/>
        </w:rPr>
      </w:pPr>
      <w:r w:rsidRPr="00965F6D">
        <w:rPr>
          <w:rFonts w:ascii="Aptos" w:hAnsi="Aptos"/>
          <w:sz w:val="24"/>
          <w:szCs w:val="24"/>
        </w:rPr>
        <w:t>« Une école</w:t>
      </w:r>
    </w:p>
    <w:p w:rsidRPr="00965F6D" w:rsidR="00E95DA0" w:rsidP="00ED56DD" w:rsidRDefault="00E95DA0" w14:paraId="678B91F5" w14:textId="77777777">
      <w:pPr>
        <w:ind w:firstLine="708"/>
        <w:rPr>
          <w:rFonts w:ascii="Aptos" w:hAnsi="Aptos"/>
          <w:sz w:val="24"/>
          <w:szCs w:val="24"/>
        </w:rPr>
      </w:pPr>
      <w:r w:rsidRPr="00965F6D">
        <w:rPr>
          <w:rFonts w:ascii="Aptos" w:hAnsi="Aptos"/>
          <w:sz w:val="24"/>
          <w:szCs w:val="24"/>
        </w:rPr>
        <w:t>Où il fait bon apprendre et grandir »</w:t>
      </w:r>
    </w:p>
    <w:p w:rsidRPr="00965F6D" w:rsidR="00E95DA0" w:rsidRDefault="00E95DA0" w14:paraId="706B597D" w14:textId="77777777">
      <w:pPr>
        <w:rPr>
          <w:rFonts w:ascii="Aptos" w:hAnsi="Aptos"/>
          <w:sz w:val="24"/>
          <w:szCs w:val="24"/>
        </w:rPr>
      </w:pPr>
      <w:r w:rsidRPr="00965F6D">
        <w:rPr>
          <w:rFonts w:ascii="Aptos" w:hAnsi="Aptos"/>
          <w:sz w:val="24"/>
          <w:szCs w:val="24"/>
        </w:rPr>
        <w:t xml:space="preserve">Cela se passe par les gestes, les mots choisis </w:t>
      </w:r>
      <w:r w:rsidRPr="00965F6D" w:rsidR="0053247E">
        <w:rPr>
          <w:rFonts w:ascii="Aptos" w:hAnsi="Aptos"/>
          <w:sz w:val="24"/>
          <w:szCs w:val="24"/>
        </w:rPr>
        <w:t>chaque</w:t>
      </w:r>
      <w:r w:rsidRPr="00965F6D">
        <w:rPr>
          <w:rFonts w:ascii="Aptos" w:hAnsi="Aptos"/>
          <w:sz w:val="24"/>
          <w:szCs w:val="24"/>
        </w:rPr>
        <w:t xml:space="preserve"> jour.</w:t>
      </w:r>
    </w:p>
    <w:p w:rsidRPr="00965F6D" w:rsidR="00E95DA0" w:rsidRDefault="00E95DA0" w14:paraId="6155096B" w14:textId="77777777">
      <w:pPr>
        <w:rPr>
          <w:rFonts w:ascii="Aptos" w:hAnsi="Aptos"/>
          <w:sz w:val="24"/>
          <w:szCs w:val="24"/>
        </w:rPr>
      </w:pPr>
      <w:r w:rsidRPr="00965F6D">
        <w:rPr>
          <w:rFonts w:ascii="Aptos" w:hAnsi="Aptos"/>
          <w:sz w:val="24"/>
          <w:szCs w:val="24"/>
        </w:rPr>
        <w:t>Que chacun y prête attention, sans désespérer dans les faux pas et les retours en arrière, et</w:t>
      </w:r>
      <w:r w:rsidRPr="00965F6D" w:rsidR="00F4203C">
        <w:rPr>
          <w:rFonts w:ascii="Aptos" w:hAnsi="Aptos"/>
          <w:sz w:val="24"/>
          <w:szCs w:val="24"/>
        </w:rPr>
        <w:t xml:space="preserve"> nous serons en marche.</w:t>
      </w:r>
    </w:p>
    <w:p w:rsidRPr="00965F6D" w:rsidR="00F4203C" w:rsidRDefault="00F4203C" w14:paraId="16573533" w14:textId="77777777">
      <w:pPr>
        <w:rPr>
          <w:rFonts w:ascii="Aptos" w:hAnsi="Aptos"/>
          <w:sz w:val="24"/>
          <w:szCs w:val="24"/>
        </w:rPr>
      </w:pPr>
      <w:r w:rsidRPr="00965F6D">
        <w:rPr>
          <w:rFonts w:ascii="Aptos" w:hAnsi="Aptos"/>
          <w:sz w:val="24"/>
          <w:szCs w:val="24"/>
        </w:rPr>
        <w:t>Le développement du projet pédagogique suit 3 axes :</w:t>
      </w:r>
    </w:p>
    <w:p w:rsidRPr="00965F6D" w:rsidR="00F4203C" w:rsidP="00ED56DD" w:rsidRDefault="00F4203C" w14:paraId="2AA0AB83" w14:textId="77777777">
      <w:pPr>
        <w:jc w:val="center"/>
        <w:rPr>
          <w:rFonts w:ascii="Aptos" w:hAnsi="Aptos"/>
          <w:b/>
          <w:sz w:val="24"/>
          <w:szCs w:val="24"/>
          <w:u w:val="single"/>
        </w:rPr>
      </w:pPr>
      <w:r w:rsidRPr="00965F6D">
        <w:rPr>
          <w:rFonts w:ascii="Aptos" w:hAnsi="Aptos"/>
          <w:b/>
          <w:sz w:val="24"/>
          <w:szCs w:val="24"/>
          <w:u w:val="single"/>
        </w:rPr>
        <w:t>Le cadre de vie – la formation – les acteurs</w:t>
      </w:r>
    </w:p>
    <w:p w:rsidRPr="00965F6D" w:rsidR="00F4203C" w:rsidRDefault="00F4203C" w14:paraId="70E08D17" w14:textId="77777777">
      <w:pPr>
        <w:rPr>
          <w:rFonts w:ascii="Aptos" w:hAnsi="Aptos"/>
          <w:b/>
          <w:sz w:val="24"/>
          <w:szCs w:val="24"/>
          <w:u w:val="single"/>
        </w:rPr>
      </w:pPr>
      <w:r w:rsidRPr="00965F6D">
        <w:rPr>
          <w:rFonts w:ascii="Aptos" w:hAnsi="Aptos"/>
          <w:b/>
          <w:sz w:val="24"/>
          <w:szCs w:val="24"/>
          <w:u w:val="single"/>
        </w:rPr>
        <w:t>Le cadre de vie</w:t>
      </w:r>
    </w:p>
    <w:p w:rsidRPr="00965F6D" w:rsidR="00F4203C" w:rsidRDefault="00F4203C" w14:paraId="719196A6" w14:textId="77777777">
      <w:pPr>
        <w:rPr>
          <w:rFonts w:ascii="Aptos" w:hAnsi="Aptos"/>
          <w:sz w:val="24"/>
          <w:szCs w:val="24"/>
        </w:rPr>
      </w:pPr>
      <w:r w:rsidRPr="00965F6D">
        <w:rPr>
          <w:rFonts w:ascii="Aptos" w:hAnsi="Aptos"/>
          <w:sz w:val="24"/>
          <w:szCs w:val="24"/>
        </w:rPr>
        <w:t>Pour que notre école soit un véritable lieu de vie, de partage, propice au développement de soi et aux relations avec les autres, chacun selon ses responsabilités et ses possibilités matérielles doit veiller :</w:t>
      </w:r>
    </w:p>
    <w:p w:rsidRPr="00965F6D" w:rsidR="00ED56DD" w:rsidRDefault="00ED56DD" w14:paraId="794D62B3" w14:textId="77777777">
      <w:pPr>
        <w:rPr>
          <w:rFonts w:ascii="Aptos" w:hAnsi="Aptos"/>
          <w:sz w:val="24"/>
          <w:szCs w:val="24"/>
        </w:rPr>
      </w:pPr>
    </w:p>
    <w:p w:rsidRPr="00965F6D" w:rsidR="00F4203C" w:rsidP="00ED56DD" w:rsidRDefault="00F4203C" w14:paraId="28D06BBC" w14:textId="77777777">
      <w:pPr>
        <w:pStyle w:val="Paragraphedeliste"/>
        <w:numPr>
          <w:ilvl w:val="0"/>
          <w:numId w:val="1"/>
        </w:numPr>
        <w:rPr>
          <w:rFonts w:ascii="Aptos" w:hAnsi="Aptos"/>
          <w:sz w:val="24"/>
          <w:szCs w:val="24"/>
        </w:rPr>
      </w:pPr>
      <w:r w:rsidRPr="00965F6D">
        <w:rPr>
          <w:rFonts w:ascii="Aptos" w:hAnsi="Aptos"/>
          <w:sz w:val="24"/>
          <w:szCs w:val="24"/>
        </w:rPr>
        <w:t xml:space="preserve">Au soin, à l’entretien, à l’embellissement des locaux et du mobilier, </w:t>
      </w:r>
    </w:p>
    <w:p w:rsidRPr="00965F6D" w:rsidR="00F4203C" w:rsidP="00ED56DD" w:rsidRDefault="00F4203C" w14:paraId="5EC1C4C4" w14:textId="77777777">
      <w:pPr>
        <w:pStyle w:val="Paragraphedeliste"/>
        <w:numPr>
          <w:ilvl w:val="0"/>
          <w:numId w:val="1"/>
        </w:numPr>
        <w:rPr>
          <w:rFonts w:ascii="Aptos" w:hAnsi="Aptos"/>
          <w:sz w:val="24"/>
          <w:szCs w:val="24"/>
        </w:rPr>
      </w:pPr>
      <w:r w:rsidRPr="00965F6D">
        <w:rPr>
          <w:rFonts w:ascii="Aptos" w:hAnsi="Aptos"/>
          <w:sz w:val="24"/>
          <w:szCs w:val="24"/>
        </w:rPr>
        <w:t xml:space="preserve">A une </w:t>
      </w:r>
      <w:r w:rsidRPr="00965F6D" w:rsidR="0053247E">
        <w:rPr>
          <w:rFonts w:ascii="Aptos" w:hAnsi="Aptos"/>
          <w:sz w:val="24"/>
          <w:szCs w:val="24"/>
        </w:rPr>
        <w:t>gestion du</w:t>
      </w:r>
      <w:r w:rsidRPr="00965F6D">
        <w:rPr>
          <w:rFonts w:ascii="Aptos" w:hAnsi="Aptos"/>
          <w:sz w:val="24"/>
          <w:szCs w:val="24"/>
        </w:rPr>
        <w:t xml:space="preserve"> temps scolaire </w:t>
      </w:r>
      <w:r w:rsidRPr="00965F6D" w:rsidR="0053247E">
        <w:rPr>
          <w:rFonts w:ascii="Aptos" w:hAnsi="Aptos"/>
          <w:sz w:val="24"/>
          <w:szCs w:val="24"/>
        </w:rPr>
        <w:t>harmonieuse</w:t>
      </w:r>
      <w:r w:rsidRPr="00965F6D">
        <w:rPr>
          <w:rFonts w:ascii="Aptos" w:hAnsi="Aptos"/>
          <w:sz w:val="24"/>
          <w:szCs w:val="24"/>
        </w:rPr>
        <w:t xml:space="preserve">, soucieuse </w:t>
      </w:r>
      <w:r w:rsidRPr="00965F6D" w:rsidR="0053247E">
        <w:rPr>
          <w:rFonts w:ascii="Aptos" w:hAnsi="Aptos"/>
          <w:sz w:val="24"/>
          <w:szCs w:val="24"/>
        </w:rPr>
        <w:t>des</w:t>
      </w:r>
      <w:r w:rsidRPr="00965F6D">
        <w:rPr>
          <w:rFonts w:ascii="Aptos" w:hAnsi="Aptos"/>
          <w:sz w:val="24"/>
          <w:szCs w:val="24"/>
        </w:rPr>
        <w:t xml:space="preserve"> rythmes </w:t>
      </w:r>
      <w:r w:rsidRPr="00965F6D" w:rsidR="0053247E">
        <w:rPr>
          <w:rFonts w:ascii="Aptos" w:hAnsi="Aptos"/>
          <w:sz w:val="24"/>
          <w:szCs w:val="24"/>
        </w:rPr>
        <w:t>personnelles</w:t>
      </w:r>
      <w:r w:rsidRPr="00965F6D">
        <w:rPr>
          <w:rFonts w:ascii="Aptos" w:hAnsi="Aptos"/>
          <w:sz w:val="24"/>
          <w:szCs w:val="24"/>
        </w:rPr>
        <w:t xml:space="preserve"> et collectifs, se </w:t>
      </w:r>
      <w:r w:rsidRPr="00965F6D" w:rsidR="0053247E">
        <w:rPr>
          <w:rFonts w:ascii="Aptos" w:hAnsi="Aptos"/>
          <w:sz w:val="24"/>
          <w:szCs w:val="24"/>
        </w:rPr>
        <w:t>prêtant</w:t>
      </w:r>
      <w:r w:rsidRPr="00965F6D">
        <w:rPr>
          <w:rFonts w:ascii="Aptos" w:hAnsi="Aptos"/>
          <w:sz w:val="24"/>
          <w:szCs w:val="24"/>
        </w:rPr>
        <w:t xml:space="preserve"> néanmoins à l’apprentissage de l’</w:t>
      </w:r>
      <w:r w:rsidRPr="00965F6D" w:rsidR="0053247E">
        <w:rPr>
          <w:rFonts w:ascii="Aptos" w:hAnsi="Aptos"/>
          <w:sz w:val="24"/>
          <w:szCs w:val="24"/>
        </w:rPr>
        <w:t>effort</w:t>
      </w:r>
      <w:r w:rsidRPr="00965F6D">
        <w:rPr>
          <w:rFonts w:ascii="Aptos" w:hAnsi="Aptos"/>
          <w:sz w:val="24"/>
          <w:szCs w:val="24"/>
        </w:rPr>
        <w:t xml:space="preserve"> et de la rigueur, </w:t>
      </w:r>
    </w:p>
    <w:p w:rsidRPr="00965F6D" w:rsidR="00F4203C" w:rsidP="00ED56DD" w:rsidRDefault="00F4203C" w14:paraId="4AA67941" w14:textId="77777777">
      <w:pPr>
        <w:pStyle w:val="Paragraphedeliste"/>
        <w:numPr>
          <w:ilvl w:val="0"/>
          <w:numId w:val="1"/>
        </w:numPr>
        <w:rPr>
          <w:rFonts w:ascii="Aptos" w:hAnsi="Aptos"/>
          <w:sz w:val="24"/>
          <w:szCs w:val="24"/>
        </w:rPr>
      </w:pPr>
      <w:r w:rsidRPr="00965F6D">
        <w:rPr>
          <w:rFonts w:ascii="Aptos" w:hAnsi="Aptos"/>
          <w:sz w:val="24"/>
          <w:szCs w:val="24"/>
        </w:rPr>
        <w:t>Au respect de l’</w:t>
      </w:r>
      <w:r w:rsidRPr="00965F6D" w:rsidR="0053247E">
        <w:rPr>
          <w:rFonts w:ascii="Aptos" w:hAnsi="Aptos"/>
          <w:sz w:val="24"/>
          <w:szCs w:val="24"/>
        </w:rPr>
        <w:t>environnement</w:t>
      </w:r>
      <w:r w:rsidRPr="00965F6D">
        <w:rPr>
          <w:rFonts w:ascii="Aptos" w:hAnsi="Aptos"/>
          <w:sz w:val="24"/>
          <w:szCs w:val="24"/>
        </w:rPr>
        <w:t xml:space="preserve"> proche et lointain.</w:t>
      </w:r>
    </w:p>
    <w:p w:rsidRPr="00965F6D" w:rsidR="00F4203C" w:rsidRDefault="00F4203C" w14:paraId="6F869B96" w14:textId="77777777">
      <w:pPr>
        <w:rPr>
          <w:rFonts w:ascii="Aptos" w:hAnsi="Aptos"/>
          <w:b/>
          <w:sz w:val="24"/>
          <w:szCs w:val="24"/>
          <w:u w:val="single"/>
        </w:rPr>
      </w:pPr>
      <w:r w:rsidRPr="00965F6D">
        <w:rPr>
          <w:rFonts w:ascii="Aptos" w:hAnsi="Aptos"/>
          <w:b/>
          <w:sz w:val="24"/>
          <w:szCs w:val="24"/>
          <w:u w:val="single"/>
        </w:rPr>
        <w:t>La formation</w:t>
      </w:r>
    </w:p>
    <w:p w:rsidRPr="00965F6D" w:rsidR="00F4203C" w:rsidRDefault="00F4203C" w14:paraId="1A0BB5B1" w14:textId="77777777">
      <w:pPr>
        <w:rPr>
          <w:rFonts w:ascii="Aptos" w:hAnsi="Aptos"/>
          <w:sz w:val="24"/>
          <w:szCs w:val="24"/>
        </w:rPr>
      </w:pPr>
      <w:r w:rsidRPr="00965F6D">
        <w:rPr>
          <w:rFonts w:ascii="Aptos" w:hAnsi="Aptos"/>
          <w:sz w:val="24"/>
          <w:szCs w:val="24"/>
        </w:rPr>
        <w:t xml:space="preserve">L’école est un véritable lieu de vie si </w:t>
      </w:r>
      <w:r w:rsidRPr="00965F6D" w:rsidR="0053247E">
        <w:rPr>
          <w:rFonts w:ascii="Aptos" w:hAnsi="Aptos"/>
          <w:sz w:val="24"/>
          <w:szCs w:val="24"/>
        </w:rPr>
        <w:t>chaque</w:t>
      </w:r>
      <w:r w:rsidRPr="00965F6D">
        <w:rPr>
          <w:rFonts w:ascii="Aptos" w:hAnsi="Aptos"/>
          <w:sz w:val="24"/>
          <w:szCs w:val="24"/>
        </w:rPr>
        <w:t xml:space="preserve"> enfant accueilli est invité à progresser. La formation, dès le plus jeune âge, doit être balisée d’objectifs clairs, progressifs, exigeants.</w:t>
      </w:r>
    </w:p>
    <w:p w:rsidRPr="00965F6D" w:rsidR="00F4203C" w:rsidRDefault="00F4203C" w14:paraId="4E4605DE" w14:textId="77777777">
      <w:pPr>
        <w:rPr>
          <w:rFonts w:ascii="Aptos" w:hAnsi="Aptos"/>
          <w:sz w:val="24"/>
          <w:szCs w:val="24"/>
        </w:rPr>
      </w:pPr>
      <w:r w:rsidRPr="00965F6D">
        <w:rPr>
          <w:rFonts w:ascii="Aptos" w:hAnsi="Aptos"/>
          <w:sz w:val="24"/>
          <w:szCs w:val="24"/>
        </w:rPr>
        <w:t>Elle doit concrètement :</w:t>
      </w:r>
    </w:p>
    <w:p w:rsidRPr="00965F6D" w:rsidR="00F4203C" w:rsidP="00ED56DD" w:rsidRDefault="0053247E" w14:paraId="6F5BE2D2" w14:textId="77777777">
      <w:pPr>
        <w:pStyle w:val="Paragraphedeliste"/>
        <w:numPr>
          <w:ilvl w:val="0"/>
          <w:numId w:val="2"/>
        </w:numPr>
        <w:spacing w:after="0"/>
        <w:ind w:left="714" w:hanging="357"/>
        <w:rPr>
          <w:rFonts w:ascii="Aptos" w:hAnsi="Aptos"/>
          <w:sz w:val="24"/>
          <w:szCs w:val="24"/>
        </w:rPr>
      </w:pPr>
      <w:r w:rsidRPr="00965F6D">
        <w:rPr>
          <w:rFonts w:ascii="Aptos" w:hAnsi="Aptos"/>
          <w:sz w:val="24"/>
          <w:szCs w:val="24"/>
        </w:rPr>
        <w:lastRenderedPageBreak/>
        <w:t>Conduire</w:t>
      </w:r>
      <w:r w:rsidRPr="00965F6D" w:rsidR="00F4203C">
        <w:rPr>
          <w:rFonts w:ascii="Aptos" w:hAnsi="Aptos"/>
          <w:sz w:val="24"/>
          <w:szCs w:val="24"/>
        </w:rPr>
        <w:t xml:space="preserve"> à la construction des savoirs et à la maîtrise des compétences tout en reconnaissant et en suscitant d’autres qualités comme le sens de l’effort, la curiosité intellectuelle, l’autonomie, la créativité, l’expression sous des formes variées, l’envie de progresser.</w:t>
      </w:r>
    </w:p>
    <w:p w:rsidRPr="00965F6D" w:rsidR="00F4203C" w:rsidP="00ED56DD" w:rsidRDefault="0053247E" w14:paraId="331995F0" w14:textId="77777777">
      <w:pPr>
        <w:pStyle w:val="Paragraphedeliste"/>
        <w:numPr>
          <w:ilvl w:val="0"/>
          <w:numId w:val="2"/>
        </w:numPr>
        <w:rPr>
          <w:rFonts w:ascii="Aptos" w:hAnsi="Aptos"/>
          <w:sz w:val="24"/>
          <w:szCs w:val="24"/>
        </w:rPr>
      </w:pPr>
      <w:r w:rsidRPr="00965F6D">
        <w:rPr>
          <w:rFonts w:ascii="Aptos" w:hAnsi="Aptos"/>
          <w:sz w:val="24"/>
          <w:szCs w:val="24"/>
        </w:rPr>
        <w:t>Élargir</w:t>
      </w:r>
      <w:r w:rsidRPr="00965F6D" w:rsidR="00F4203C">
        <w:rPr>
          <w:rFonts w:ascii="Aptos" w:hAnsi="Aptos"/>
          <w:sz w:val="24"/>
          <w:szCs w:val="24"/>
        </w:rPr>
        <w:t xml:space="preserve"> les </w:t>
      </w:r>
      <w:r w:rsidRPr="00965F6D">
        <w:rPr>
          <w:rFonts w:ascii="Aptos" w:hAnsi="Aptos"/>
          <w:sz w:val="24"/>
          <w:szCs w:val="24"/>
        </w:rPr>
        <w:t>apprentissages</w:t>
      </w:r>
      <w:r w:rsidRPr="00965F6D" w:rsidR="00F4203C">
        <w:rPr>
          <w:rFonts w:ascii="Aptos" w:hAnsi="Aptos"/>
          <w:sz w:val="24"/>
          <w:szCs w:val="24"/>
        </w:rPr>
        <w:t xml:space="preserve"> au monde extérieur en favorisant la </w:t>
      </w:r>
      <w:r w:rsidRPr="00965F6D">
        <w:rPr>
          <w:rFonts w:ascii="Aptos" w:hAnsi="Aptos"/>
          <w:sz w:val="24"/>
          <w:szCs w:val="24"/>
        </w:rPr>
        <w:t>rencontre</w:t>
      </w:r>
      <w:r w:rsidRPr="00965F6D" w:rsidR="00F4203C">
        <w:rPr>
          <w:rFonts w:ascii="Aptos" w:hAnsi="Aptos"/>
          <w:sz w:val="24"/>
          <w:szCs w:val="24"/>
        </w:rPr>
        <w:t xml:space="preserve"> et l’</w:t>
      </w:r>
      <w:r w:rsidRPr="00965F6D">
        <w:rPr>
          <w:rFonts w:ascii="Aptos" w:hAnsi="Aptos"/>
          <w:sz w:val="24"/>
          <w:szCs w:val="24"/>
        </w:rPr>
        <w:t>observation</w:t>
      </w:r>
      <w:r w:rsidRPr="00965F6D" w:rsidR="00F4203C">
        <w:rPr>
          <w:rFonts w:ascii="Aptos" w:hAnsi="Aptos"/>
          <w:sz w:val="24"/>
          <w:szCs w:val="24"/>
        </w:rPr>
        <w:t xml:space="preserve"> directes, stimulant l’ouverture d’esprit et la formation à l’esprit critique.</w:t>
      </w:r>
    </w:p>
    <w:p w:rsidRPr="00965F6D" w:rsidR="00F4203C" w:rsidP="00ED56DD" w:rsidRDefault="00F4203C" w14:paraId="7799F791" w14:textId="77777777">
      <w:pPr>
        <w:ind w:left="360"/>
        <w:rPr>
          <w:rFonts w:ascii="Aptos" w:hAnsi="Aptos"/>
          <w:b/>
          <w:sz w:val="24"/>
          <w:szCs w:val="24"/>
        </w:rPr>
      </w:pPr>
      <w:r w:rsidRPr="00965F6D">
        <w:rPr>
          <w:rFonts w:ascii="Aptos" w:hAnsi="Aptos"/>
          <w:b/>
          <w:sz w:val="24"/>
          <w:szCs w:val="24"/>
        </w:rPr>
        <w:t>« Réaliser un enfant bien dans son corps et bien dans sa tête, capable de vivre des relations harmonieuses »</w:t>
      </w:r>
    </w:p>
    <w:p w:rsidRPr="00965F6D" w:rsidR="00504252" w:rsidRDefault="00504252" w14:paraId="627D44AA" w14:textId="77777777">
      <w:pPr>
        <w:rPr>
          <w:rFonts w:ascii="Aptos" w:hAnsi="Aptos"/>
          <w:b/>
          <w:sz w:val="24"/>
          <w:szCs w:val="24"/>
          <w:u w:val="single"/>
        </w:rPr>
      </w:pPr>
      <w:r w:rsidRPr="00965F6D">
        <w:rPr>
          <w:rFonts w:ascii="Aptos" w:hAnsi="Aptos"/>
          <w:b/>
          <w:sz w:val="24"/>
          <w:szCs w:val="24"/>
          <w:u w:val="single"/>
        </w:rPr>
        <w:br w:type="page"/>
      </w:r>
    </w:p>
    <w:p w:rsidRPr="00965F6D" w:rsidR="00F4203C" w:rsidRDefault="00F4203C" w14:paraId="68BB7EA4" w14:textId="001C8DEC">
      <w:pPr>
        <w:rPr>
          <w:rFonts w:ascii="Aptos" w:hAnsi="Aptos"/>
          <w:b/>
          <w:sz w:val="24"/>
          <w:szCs w:val="24"/>
          <w:u w:val="single"/>
        </w:rPr>
      </w:pPr>
      <w:r w:rsidRPr="00965F6D">
        <w:rPr>
          <w:rFonts w:ascii="Aptos" w:hAnsi="Aptos"/>
          <w:b/>
          <w:sz w:val="24"/>
          <w:szCs w:val="24"/>
          <w:u w:val="single"/>
        </w:rPr>
        <w:lastRenderedPageBreak/>
        <w:t>Les acteurs</w:t>
      </w:r>
    </w:p>
    <w:p w:rsidRPr="00965F6D" w:rsidR="00F4203C" w:rsidP="00ED56DD" w:rsidRDefault="00F4203C" w14:paraId="7BF65B47" w14:textId="77777777">
      <w:pPr>
        <w:pStyle w:val="Paragraphedeliste"/>
        <w:numPr>
          <w:ilvl w:val="0"/>
          <w:numId w:val="3"/>
        </w:numPr>
        <w:ind w:left="284" w:hanging="284"/>
        <w:rPr>
          <w:rFonts w:ascii="Aptos" w:hAnsi="Aptos"/>
          <w:b/>
          <w:sz w:val="24"/>
          <w:szCs w:val="24"/>
          <w:u w:val="single"/>
        </w:rPr>
      </w:pPr>
      <w:r w:rsidRPr="00965F6D">
        <w:rPr>
          <w:rFonts w:ascii="Aptos" w:hAnsi="Aptos"/>
          <w:b/>
          <w:sz w:val="24"/>
          <w:szCs w:val="24"/>
          <w:u w:val="single"/>
        </w:rPr>
        <w:t>Les élèves </w:t>
      </w:r>
      <w:r w:rsidRPr="00965F6D" w:rsidR="00ED56DD">
        <w:rPr>
          <w:rFonts w:ascii="Aptos" w:hAnsi="Aptos"/>
          <w:b/>
          <w:sz w:val="24"/>
          <w:szCs w:val="24"/>
          <w:u w:val="single"/>
        </w:rPr>
        <w:t>/</w:t>
      </w:r>
    </w:p>
    <w:p w:rsidRPr="00965F6D" w:rsidR="00F4203C" w:rsidRDefault="00F4203C" w14:paraId="35189CBE" w14:textId="77777777">
      <w:pPr>
        <w:rPr>
          <w:rFonts w:ascii="Aptos" w:hAnsi="Aptos"/>
          <w:sz w:val="24"/>
          <w:szCs w:val="24"/>
        </w:rPr>
      </w:pPr>
      <w:r w:rsidRPr="00965F6D">
        <w:rPr>
          <w:rFonts w:ascii="Aptos" w:hAnsi="Aptos"/>
          <w:sz w:val="24"/>
          <w:szCs w:val="24"/>
        </w:rPr>
        <w:t xml:space="preserve">Aux enfants qu’elle accueille, l’école fondamentale Saint-Joseph veut offrir la </w:t>
      </w:r>
      <w:r w:rsidRPr="00965F6D" w:rsidR="0053247E">
        <w:rPr>
          <w:rFonts w:ascii="Aptos" w:hAnsi="Aptos"/>
          <w:sz w:val="24"/>
          <w:szCs w:val="24"/>
        </w:rPr>
        <w:t>possibilité</w:t>
      </w:r>
      <w:r w:rsidRPr="00965F6D">
        <w:rPr>
          <w:rFonts w:ascii="Aptos" w:hAnsi="Aptos"/>
          <w:sz w:val="24"/>
          <w:szCs w:val="24"/>
        </w:rPr>
        <w:t xml:space="preserve"> de se prendre en charge, de réussir à grandir dans l’espérance, solidaires, parmi les autres. Par ces choix pédagogiques, ; l’école invite les élèves à :</w:t>
      </w:r>
    </w:p>
    <w:p w:rsidRPr="00965F6D" w:rsidR="00F4203C" w:rsidP="00ED56DD" w:rsidRDefault="00F4203C" w14:paraId="0C41F8DF" w14:textId="77777777">
      <w:pPr>
        <w:pStyle w:val="Paragraphedeliste"/>
        <w:numPr>
          <w:ilvl w:val="0"/>
          <w:numId w:val="4"/>
        </w:numPr>
        <w:rPr>
          <w:rFonts w:ascii="Aptos" w:hAnsi="Aptos"/>
          <w:sz w:val="24"/>
          <w:szCs w:val="24"/>
        </w:rPr>
      </w:pPr>
      <w:r w:rsidRPr="00965F6D">
        <w:rPr>
          <w:rFonts w:ascii="Aptos" w:hAnsi="Aptos"/>
          <w:sz w:val="24"/>
          <w:szCs w:val="24"/>
        </w:rPr>
        <w:t>Apprendre à gérer et à utiliser leurs connaissances dans leur « savoir-être » et leur « savoir-faire » ;</w:t>
      </w:r>
    </w:p>
    <w:p w:rsidRPr="00965F6D" w:rsidR="00F4203C" w:rsidP="00ED56DD" w:rsidRDefault="00F4203C" w14:paraId="59F5404D" w14:textId="77777777">
      <w:pPr>
        <w:pStyle w:val="Paragraphedeliste"/>
        <w:numPr>
          <w:ilvl w:val="0"/>
          <w:numId w:val="4"/>
        </w:numPr>
        <w:rPr>
          <w:rFonts w:ascii="Aptos" w:hAnsi="Aptos"/>
          <w:sz w:val="24"/>
          <w:szCs w:val="24"/>
        </w:rPr>
      </w:pPr>
      <w:r w:rsidRPr="00965F6D">
        <w:rPr>
          <w:rFonts w:ascii="Aptos" w:hAnsi="Aptos"/>
          <w:sz w:val="24"/>
          <w:szCs w:val="24"/>
        </w:rPr>
        <w:t xml:space="preserve">Prendre une </w:t>
      </w:r>
      <w:r w:rsidRPr="00965F6D" w:rsidR="0053247E">
        <w:rPr>
          <w:rFonts w:ascii="Aptos" w:hAnsi="Aptos"/>
          <w:sz w:val="24"/>
          <w:szCs w:val="24"/>
        </w:rPr>
        <w:t>place</w:t>
      </w:r>
      <w:r w:rsidRPr="00965F6D">
        <w:rPr>
          <w:rFonts w:ascii="Aptos" w:hAnsi="Aptos"/>
          <w:sz w:val="24"/>
          <w:szCs w:val="24"/>
        </w:rPr>
        <w:t xml:space="preserve"> plus active et positive en classe ;</w:t>
      </w:r>
    </w:p>
    <w:p w:rsidRPr="00965F6D" w:rsidR="00F4203C" w:rsidP="00ED56DD" w:rsidRDefault="000121B3" w14:paraId="30B0BA24" w14:textId="77777777">
      <w:pPr>
        <w:pStyle w:val="Paragraphedeliste"/>
        <w:numPr>
          <w:ilvl w:val="0"/>
          <w:numId w:val="4"/>
        </w:numPr>
        <w:rPr>
          <w:rFonts w:ascii="Aptos" w:hAnsi="Aptos"/>
          <w:sz w:val="24"/>
          <w:szCs w:val="24"/>
        </w:rPr>
      </w:pPr>
      <w:r w:rsidRPr="00965F6D">
        <w:rPr>
          <w:rFonts w:ascii="Aptos" w:hAnsi="Aptos"/>
          <w:sz w:val="24"/>
          <w:szCs w:val="24"/>
        </w:rPr>
        <w:t>Se respecter eux-mêmes et respecter les autres ;</w:t>
      </w:r>
    </w:p>
    <w:p w:rsidRPr="00965F6D" w:rsidR="000121B3" w:rsidP="00ED56DD" w:rsidRDefault="000121B3" w14:paraId="06E1CDB3" w14:textId="77777777">
      <w:pPr>
        <w:pStyle w:val="Paragraphedeliste"/>
        <w:numPr>
          <w:ilvl w:val="0"/>
          <w:numId w:val="4"/>
        </w:numPr>
        <w:rPr>
          <w:rFonts w:ascii="Aptos" w:hAnsi="Aptos"/>
          <w:sz w:val="24"/>
          <w:szCs w:val="24"/>
        </w:rPr>
      </w:pPr>
      <w:r w:rsidRPr="00965F6D">
        <w:rPr>
          <w:rFonts w:ascii="Aptos" w:hAnsi="Aptos"/>
          <w:sz w:val="24"/>
          <w:szCs w:val="24"/>
        </w:rPr>
        <w:t>S’inquiéter de l’autre ;</w:t>
      </w:r>
    </w:p>
    <w:p w:rsidRPr="00965F6D" w:rsidR="000121B3" w:rsidP="00ED56DD" w:rsidRDefault="000121B3" w14:paraId="1F9CFE9B" w14:textId="77777777">
      <w:pPr>
        <w:pStyle w:val="Paragraphedeliste"/>
        <w:numPr>
          <w:ilvl w:val="0"/>
          <w:numId w:val="4"/>
        </w:numPr>
        <w:rPr>
          <w:rFonts w:ascii="Aptos" w:hAnsi="Aptos"/>
          <w:sz w:val="24"/>
          <w:szCs w:val="24"/>
        </w:rPr>
      </w:pPr>
      <w:r w:rsidRPr="00965F6D">
        <w:rPr>
          <w:rFonts w:ascii="Aptos" w:hAnsi="Aptos"/>
          <w:sz w:val="24"/>
          <w:szCs w:val="24"/>
        </w:rPr>
        <w:t>Découvrir la richesse de la différence ;</w:t>
      </w:r>
    </w:p>
    <w:p w:rsidRPr="00965F6D" w:rsidR="000121B3" w:rsidP="00ED56DD" w:rsidRDefault="000121B3" w14:paraId="64E04B16" w14:textId="77777777">
      <w:pPr>
        <w:pStyle w:val="Paragraphedeliste"/>
        <w:numPr>
          <w:ilvl w:val="0"/>
          <w:numId w:val="4"/>
        </w:numPr>
        <w:rPr>
          <w:rFonts w:ascii="Aptos" w:hAnsi="Aptos"/>
          <w:sz w:val="24"/>
          <w:szCs w:val="24"/>
        </w:rPr>
      </w:pPr>
      <w:r w:rsidRPr="00965F6D">
        <w:rPr>
          <w:rFonts w:ascii="Aptos" w:hAnsi="Aptos"/>
          <w:sz w:val="24"/>
          <w:szCs w:val="24"/>
        </w:rPr>
        <w:t>Partager, échanger, s’enrichir.</w:t>
      </w:r>
    </w:p>
    <w:p w:rsidRPr="00965F6D" w:rsidR="000121B3" w:rsidRDefault="000121B3" w14:paraId="0BAD6F79" w14:textId="77777777">
      <w:pPr>
        <w:rPr>
          <w:rFonts w:ascii="Aptos" w:hAnsi="Aptos"/>
          <w:b/>
          <w:sz w:val="24"/>
          <w:szCs w:val="24"/>
          <w:u w:val="single"/>
        </w:rPr>
      </w:pPr>
      <w:r w:rsidRPr="00965F6D">
        <w:rPr>
          <w:rFonts w:ascii="Aptos" w:hAnsi="Aptos"/>
          <w:b/>
          <w:sz w:val="24"/>
          <w:szCs w:val="24"/>
          <w:u w:val="single"/>
        </w:rPr>
        <w:t>Les formateurs :</w:t>
      </w:r>
    </w:p>
    <w:p w:rsidRPr="00965F6D" w:rsidR="000121B3" w:rsidRDefault="000121B3" w14:paraId="179A3EB0" w14:textId="77777777">
      <w:pPr>
        <w:rPr>
          <w:rFonts w:ascii="Aptos" w:hAnsi="Aptos"/>
          <w:i/>
          <w:sz w:val="24"/>
          <w:szCs w:val="24"/>
        </w:rPr>
      </w:pPr>
      <w:r w:rsidRPr="00965F6D">
        <w:rPr>
          <w:rFonts w:ascii="Aptos" w:hAnsi="Aptos"/>
          <w:i/>
          <w:sz w:val="24"/>
          <w:szCs w:val="24"/>
        </w:rPr>
        <w:t xml:space="preserve">« Rien ne se fait sans les hommes et les femmes qui, chaque jour, rencontrent les jeunes dans leurs réalités, aux prises avec leurs projets de vie et d’apprentissage … La gravité de la tâche dit assez que les enseignants, les éducateurs et les directions sont au sein de l’école de réels acteurs politiques de la société. C’est leur dignité de se forger une culture du métier renouvelée, participative, en </w:t>
      </w:r>
      <w:r w:rsidRPr="00965F6D" w:rsidR="00ED56DD">
        <w:rPr>
          <w:rFonts w:ascii="Aptos" w:hAnsi="Aptos"/>
          <w:i/>
          <w:sz w:val="24"/>
          <w:szCs w:val="24"/>
        </w:rPr>
        <w:t>intelligence</w:t>
      </w:r>
      <w:r w:rsidRPr="00965F6D">
        <w:rPr>
          <w:rFonts w:ascii="Aptos" w:hAnsi="Aptos"/>
          <w:i/>
          <w:sz w:val="24"/>
          <w:szCs w:val="24"/>
        </w:rPr>
        <w:t xml:space="preserve"> critique avec la société entière qui doit les reconnaître et leur faire confiance ».</w:t>
      </w:r>
    </w:p>
    <w:p w:rsidRPr="00965F6D" w:rsidR="00ED56DD" w:rsidP="00ED56DD" w:rsidRDefault="000121B3" w14:paraId="496DD6FC" w14:textId="717AF766">
      <w:pPr>
        <w:spacing w:after="0"/>
        <w:rPr>
          <w:rFonts w:ascii="Aptos" w:hAnsi="Aptos"/>
          <w:sz w:val="24"/>
          <w:szCs w:val="24"/>
        </w:rPr>
      </w:pPr>
      <w:r w:rsidRPr="00965F6D">
        <w:rPr>
          <w:rFonts w:ascii="Aptos" w:hAnsi="Aptos"/>
          <w:sz w:val="24"/>
          <w:szCs w:val="24"/>
        </w:rPr>
        <w:t>Cet extrait du projet pédagogique de la Fédération de l’Enseignement Catholique montre clairement que les enseignants sont les moteurs des apprentissages, les garants de l’épanouissement total.</w:t>
      </w:r>
    </w:p>
    <w:p w:rsidRPr="00965F6D" w:rsidR="00ED56DD" w:rsidP="00ED56DD" w:rsidRDefault="00ED56DD" w14:paraId="15DD66DA" w14:textId="77777777">
      <w:pPr>
        <w:spacing w:after="0"/>
        <w:rPr>
          <w:rFonts w:ascii="Aptos" w:hAnsi="Aptos"/>
          <w:sz w:val="24"/>
          <w:szCs w:val="24"/>
        </w:rPr>
      </w:pPr>
    </w:p>
    <w:p w:rsidRPr="00965F6D" w:rsidR="000121B3" w:rsidP="00ED56DD" w:rsidRDefault="000121B3" w14:paraId="69BF82D9" w14:textId="77777777">
      <w:pPr>
        <w:spacing w:after="0"/>
        <w:rPr>
          <w:rFonts w:ascii="Aptos" w:hAnsi="Aptos"/>
          <w:sz w:val="24"/>
          <w:szCs w:val="24"/>
        </w:rPr>
      </w:pPr>
      <w:r w:rsidRPr="00965F6D">
        <w:rPr>
          <w:rFonts w:ascii="Aptos" w:hAnsi="Aptos"/>
          <w:sz w:val="24"/>
          <w:szCs w:val="24"/>
        </w:rPr>
        <w:t>Pour atteindre ces objectifs, ils</w:t>
      </w:r>
      <w:r w:rsidRPr="00965F6D" w:rsidR="00ED56DD">
        <w:rPr>
          <w:rFonts w:ascii="Aptos" w:hAnsi="Aptos"/>
          <w:sz w:val="24"/>
          <w:szCs w:val="24"/>
        </w:rPr>
        <w:t> :</w:t>
      </w:r>
    </w:p>
    <w:p w:rsidRPr="00965F6D" w:rsidR="000121B3" w:rsidP="00ED56DD" w:rsidRDefault="000121B3" w14:paraId="730BADDF" w14:textId="77777777">
      <w:pPr>
        <w:pStyle w:val="Paragraphedeliste"/>
        <w:numPr>
          <w:ilvl w:val="0"/>
          <w:numId w:val="5"/>
        </w:numPr>
        <w:ind w:left="426" w:hanging="284"/>
        <w:rPr>
          <w:rFonts w:ascii="Aptos" w:hAnsi="Aptos"/>
          <w:sz w:val="24"/>
          <w:szCs w:val="24"/>
        </w:rPr>
      </w:pPr>
      <w:r w:rsidRPr="00965F6D">
        <w:rPr>
          <w:rFonts w:ascii="Aptos" w:hAnsi="Aptos"/>
          <w:sz w:val="24"/>
          <w:szCs w:val="24"/>
        </w:rPr>
        <w:t xml:space="preserve">S’investissent dans </w:t>
      </w:r>
      <w:r w:rsidRPr="00965F6D" w:rsidR="00ED56DD">
        <w:rPr>
          <w:rFonts w:ascii="Aptos" w:hAnsi="Aptos"/>
          <w:sz w:val="24"/>
          <w:szCs w:val="24"/>
        </w:rPr>
        <w:t>une</w:t>
      </w:r>
      <w:r w:rsidRPr="00965F6D">
        <w:rPr>
          <w:rFonts w:ascii="Aptos" w:hAnsi="Aptos"/>
          <w:sz w:val="24"/>
          <w:szCs w:val="24"/>
        </w:rPr>
        <w:t xml:space="preserve"> véritable relation pédagogique faite d’écoute, de dialogue, d’autorité, de service ;</w:t>
      </w:r>
    </w:p>
    <w:p w:rsidRPr="00965F6D" w:rsidR="000121B3" w:rsidP="00ED56DD" w:rsidRDefault="000121B3" w14:paraId="221A4B8F" w14:textId="77777777">
      <w:pPr>
        <w:pStyle w:val="Paragraphedeliste"/>
        <w:numPr>
          <w:ilvl w:val="0"/>
          <w:numId w:val="5"/>
        </w:numPr>
        <w:ind w:left="426" w:hanging="284"/>
        <w:rPr>
          <w:rFonts w:ascii="Aptos" w:hAnsi="Aptos"/>
          <w:sz w:val="24"/>
          <w:szCs w:val="24"/>
        </w:rPr>
      </w:pPr>
      <w:r w:rsidRPr="00965F6D">
        <w:rPr>
          <w:rFonts w:ascii="Aptos" w:hAnsi="Aptos"/>
          <w:sz w:val="24"/>
          <w:szCs w:val="24"/>
        </w:rPr>
        <w:t>Portent un regard bienveillant sur l’élève et assurent sa progression vers une autonomie qui reste attentive aux autres ;</w:t>
      </w:r>
    </w:p>
    <w:p w:rsidRPr="00965F6D" w:rsidR="000121B3" w:rsidP="00ED56DD" w:rsidRDefault="0053247E" w14:paraId="65D1770D" w14:textId="77777777">
      <w:pPr>
        <w:pStyle w:val="Paragraphedeliste"/>
        <w:numPr>
          <w:ilvl w:val="0"/>
          <w:numId w:val="5"/>
        </w:numPr>
        <w:ind w:left="426" w:hanging="284"/>
        <w:rPr>
          <w:rFonts w:ascii="Aptos" w:hAnsi="Aptos"/>
          <w:sz w:val="24"/>
          <w:szCs w:val="24"/>
        </w:rPr>
      </w:pPr>
      <w:r w:rsidRPr="00965F6D">
        <w:rPr>
          <w:rFonts w:ascii="Aptos" w:hAnsi="Aptos"/>
          <w:sz w:val="24"/>
          <w:szCs w:val="24"/>
        </w:rPr>
        <w:t>Reconnaissent</w:t>
      </w:r>
      <w:r w:rsidRPr="00965F6D" w:rsidR="000121B3">
        <w:rPr>
          <w:rFonts w:ascii="Aptos" w:hAnsi="Aptos"/>
          <w:sz w:val="24"/>
          <w:szCs w:val="24"/>
        </w:rPr>
        <w:t xml:space="preserve"> l’évolution du monde scolaire et actualisent leur méthode d’apprentissage et d’évaluation par la formation continue et la recherche personnelle ;</w:t>
      </w:r>
    </w:p>
    <w:p w:rsidRPr="00965F6D" w:rsidR="000121B3" w:rsidP="00ED56DD" w:rsidRDefault="00ED56DD" w14:paraId="2FD12037" w14:textId="77777777">
      <w:pPr>
        <w:pStyle w:val="Paragraphedeliste"/>
        <w:numPr>
          <w:ilvl w:val="0"/>
          <w:numId w:val="5"/>
        </w:numPr>
        <w:ind w:left="426" w:hanging="284"/>
        <w:rPr>
          <w:rFonts w:ascii="Aptos" w:hAnsi="Aptos"/>
          <w:sz w:val="24"/>
          <w:szCs w:val="24"/>
        </w:rPr>
      </w:pPr>
      <w:r w:rsidRPr="00965F6D">
        <w:rPr>
          <w:rFonts w:ascii="Aptos" w:hAnsi="Aptos"/>
          <w:sz w:val="24"/>
          <w:szCs w:val="24"/>
        </w:rPr>
        <w:t>F</w:t>
      </w:r>
      <w:r w:rsidRPr="00965F6D" w:rsidR="000121B3">
        <w:rPr>
          <w:rFonts w:ascii="Aptos" w:hAnsi="Aptos"/>
          <w:sz w:val="24"/>
          <w:szCs w:val="24"/>
        </w:rPr>
        <w:t xml:space="preserve">orment une équipe solidaire, en mouvement, cohérente où chacun est </w:t>
      </w:r>
      <w:r w:rsidRPr="00965F6D" w:rsidR="0053247E">
        <w:rPr>
          <w:rFonts w:ascii="Aptos" w:hAnsi="Aptos"/>
          <w:sz w:val="24"/>
          <w:szCs w:val="24"/>
        </w:rPr>
        <w:t>coresponsable</w:t>
      </w:r>
      <w:r w:rsidRPr="00965F6D" w:rsidR="000121B3">
        <w:rPr>
          <w:rFonts w:ascii="Aptos" w:hAnsi="Aptos"/>
          <w:sz w:val="24"/>
          <w:szCs w:val="24"/>
        </w:rPr>
        <w:t xml:space="preserve"> du travail de l’autre.</w:t>
      </w:r>
    </w:p>
    <w:p w:rsidRPr="00965F6D" w:rsidR="000121B3" w:rsidRDefault="000121B3" w14:paraId="04CDA671" w14:textId="77777777">
      <w:pPr>
        <w:rPr>
          <w:rFonts w:ascii="Aptos" w:hAnsi="Aptos"/>
          <w:sz w:val="24"/>
          <w:szCs w:val="24"/>
        </w:rPr>
      </w:pPr>
      <w:r w:rsidRPr="00965F6D">
        <w:rPr>
          <w:rFonts w:ascii="Aptos" w:hAnsi="Aptos"/>
          <w:sz w:val="24"/>
          <w:szCs w:val="24"/>
        </w:rPr>
        <w:t xml:space="preserve">La direction est coordinatrice des projets </w:t>
      </w:r>
      <w:r w:rsidRPr="00965F6D" w:rsidR="0053247E">
        <w:rPr>
          <w:rFonts w:ascii="Aptos" w:hAnsi="Aptos"/>
          <w:sz w:val="24"/>
          <w:szCs w:val="24"/>
        </w:rPr>
        <w:t>élaborés</w:t>
      </w:r>
      <w:r w:rsidRPr="00965F6D">
        <w:rPr>
          <w:rFonts w:ascii="Aptos" w:hAnsi="Aptos"/>
          <w:sz w:val="24"/>
          <w:szCs w:val="24"/>
        </w:rPr>
        <w:t>, stimulant les efforts des enseignants, les encourageant sur la voie de leur progrès.</w:t>
      </w:r>
    </w:p>
    <w:p w:rsidRPr="00965F6D" w:rsidR="00504252" w:rsidRDefault="00504252" w14:paraId="52BB227B" w14:textId="77777777">
      <w:pPr>
        <w:rPr>
          <w:rFonts w:ascii="Aptos" w:hAnsi="Aptos"/>
          <w:b/>
          <w:sz w:val="24"/>
          <w:szCs w:val="24"/>
          <w:u w:val="single"/>
        </w:rPr>
      </w:pPr>
      <w:r w:rsidRPr="00965F6D">
        <w:rPr>
          <w:rFonts w:ascii="Aptos" w:hAnsi="Aptos"/>
          <w:b/>
          <w:sz w:val="24"/>
          <w:szCs w:val="24"/>
          <w:u w:val="single"/>
        </w:rPr>
        <w:br w:type="page"/>
      </w:r>
    </w:p>
    <w:p w:rsidRPr="00965F6D" w:rsidR="000121B3" w:rsidRDefault="000121B3" w14:paraId="6076E2F6" w14:textId="15720875">
      <w:pPr>
        <w:rPr>
          <w:rFonts w:ascii="Aptos" w:hAnsi="Aptos"/>
          <w:b/>
          <w:sz w:val="24"/>
          <w:szCs w:val="24"/>
          <w:u w:val="single"/>
        </w:rPr>
      </w:pPr>
      <w:r w:rsidRPr="00965F6D">
        <w:rPr>
          <w:rFonts w:ascii="Aptos" w:hAnsi="Aptos"/>
          <w:b/>
          <w:sz w:val="24"/>
          <w:szCs w:val="24"/>
          <w:u w:val="single"/>
        </w:rPr>
        <w:lastRenderedPageBreak/>
        <w:t>Les parents :</w:t>
      </w:r>
    </w:p>
    <w:p w:rsidRPr="00965F6D" w:rsidR="000121B3" w:rsidRDefault="000121B3" w14:paraId="4BEDF41F" w14:textId="77777777">
      <w:pPr>
        <w:rPr>
          <w:rFonts w:ascii="Aptos" w:hAnsi="Aptos"/>
          <w:sz w:val="24"/>
          <w:szCs w:val="24"/>
        </w:rPr>
      </w:pPr>
      <w:r w:rsidRPr="00965F6D">
        <w:rPr>
          <w:rFonts w:ascii="Aptos" w:hAnsi="Aptos"/>
          <w:sz w:val="24"/>
          <w:szCs w:val="24"/>
        </w:rPr>
        <w:t xml:space="preserve">En inscrivant </w:t>
      </w:r>
      <w:r w:rsidRPr="00965F6D" w:rsidR="0053247E">
        <w:rPr>
          <w:rFonts w:ascii="Aptos" w:hAnsi="Aptos"/>
          <w:sz w:val="24"/>
          <w:szCs w:val="24"/>
        </w:rPr>
        <w:t>leur enfant</w:t>
      </w:r>
      <w:r w:rsidRPr="00965F6D">
        <w:rPr>
          <w:rFonts w:ascii="Aptos" w:hAnsi="Aptos"/>
          <w:sz w:val="24"/>
          <w:szCs w:val="24"/>
        </w:rPr>
        <w:t xml:space="preserve"> à l’école Saint-Joseph, ils acceptent de respecter les projets éducatif, </w:t>
      </w:r>
      <w:r w:rsidRPr="00965F6D" w:rsidR="0053247E">
        <w:rPr>
          <w:rFonts w:ascii="Aptos" w:hAnsi="Aptos"/>
          <w:sz w:val="24"/>
          <w:szCs w:val="24"/>
        </w:rPr>
        <w:t>pédagogique et d’établissement qui leurs sont proposés.</w:t>
      </w:r>
    </w:p>
    <w:p w:rsidRPr="00965F6D" w:rsidR="0053247E" w:rsidRDefault="0053247E" w14:paraId="02BB33AA" w14:textId="77777777">
      <w:pPr>
        <w:rPr>
          <w:rFonts w:ascii="Aptos" w:hAnsi="Aptos"/>
          <w:sz w:val="24"/>
          <w:szCs w:val="24"/>
        </w:rPr>
      </w:pPr>
      <w:r w:rsidRPr="00965F6D">
        <w:rPr>
          <w:rFonts w:ascii="Aptos" w:hAnsi="Aptos"/>
          <w:sz w:val="24"/>
          <w:szCs w:val="24"/>
        </w:rPr>
        <w:t>Ils confient la responsabilité de la formation de leurs enfants à l’école : ils doivent connaître les objectifs poursuivis.</w:t>
      </w:r>
    </w:p>
    <w:p w:rsidRPr="00965F6D" w:rsidR="0053247E" w:rsidRDefault="0053247E" w14:paraId="62B9B189" w14:textId="77777777">
      <w:pPr>
        <w:rPr>
          <w:rFonts w:ascii="Aptos" w:hAnsi="Aptos"/>
          <w:sz w:val="24"/>
          <w:szCs w:val="24"/>
        </w:rPr>
      </w:pPr>
      <w:r w:rsidRPr="00965F6D">
        <w:rPr>
          <w:rFonts w:ascii="Aptos" w:hAnsi="Aptos"/>
          <w:sz w:val="24"/>
          <w:szCs w:val="24"/>
        </w:rPr>
        <w:t>Pour que cette formation soit la plus réussie, la relation « école-parents » doit être la plus harmonieuse possible, reposant sur l’écoute réciproque, sur le dialogue, chaque intervenant s’informant en tenant compte de la réalité de l’autre.</w:t>
      </w:r>
    </w:p>
    <w:p w:rsidRPr="00965F6D" w:rsidR="0053247E" w:rsidRDefault="0053247E" w14:paraId="08DCB821" w14:textId="77777777">
      <w:pPr>
        <w:rPr>
          <w:rFonts w:ascii="Aptos" w:hAnsi="Aptos"/>
          <w:sz w:val="24"/>
          <w:szCs w:val="24"/>
        </w:rPr>
      </w:pPr>
      <w:r w:rsidRPr="00965F6D">
        <w:rPr>
          <w:rFonts w:ascii="Aptos" w:hAnsi="Aptos"/>
          <w:sz w:val="24"/>
          <w:szCs w:val="24"/>
        </w:rPr>
        <w:t>Les enseignants souhaitent que les parents suivent régulièrement le travail et l’évolution de leur enfant, encourageant ses efforts et le soutenant dans les moments difficiles.</w:t>
      </w:r>
    </w:p>
    <w:p w:rsidRPr="00965F6D" w:rsidR="00F4203C" w:rsidRDefault="00F4203C" w14:paraId="16908EED" w14:textId="77777777">
      <w:pPr>
        <w:rPr>
          <w:rFonts w:ascii="Aptos" w:hAnsi="Aptos"/>
          <w:sz w:val="24"/>
          <w:szCs w:val="24"/>
        </w:rPr>
      </w:pPr>
    </w:p>
    <w:sectPr w:rsidRPr="00965F6D" w:rsidR="00F4203C">
      <w:head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431A" w:rsidP="00504252" w:rsidRDefault="00C0431A" w14:paraId="040D7A9C" w14:textId="77777777">
      <w:pPr>
        <w:spacing w:after="0" w:line="240" w:lineRule="auto"/>
      </w:pPr>
      <w:r>
        <w:separator/>
      </w:r>
    </w:p>
  </w:endnote>
  <w:endnote w:type="continuationSeparator" w:id="0">
    <w:p w:rsidR="00C0431A" w:rsidP="00504252" w:rsidRDefault="00C0431A" w14:paraId="76E9D2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431A" w:rsidP="00504252" w:rsidRDefault="00C0431A" w14:paraId="71BF670D" w14:textId="77777777">
      <w:pPr>
        <w:spacing w:after="0" w:line="240" w:lineRule="auto"/>
      </w:pPr>
      <w:r>
        <w:separator/>
      </w:r>
    </w:p>
  </w:footnote>
  <w:footnote w:type="continuationSeparator" w:id="0">
    <w:p w:rsidR="00C0431A" w:rsidP="00504252" w:rsidRDefault="00C0431A" w14:paraId="1E64644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04252" w:rsidP="00504252" w:rsidRDefault="00504252" w14:paraId="4E9DF046" w14:textId="03D62546">
    <w:pPr>
      <w:pStyle w:val="En-tte"/>
      <w:jc w:val="right"/>
    </w:pPr>
    <w:r>
      <w:rPr>
        <w:noProof/>
      </w:rPr>
      <w:drawing>
        <wp:inline distT="0" distB="0" distL="0" distR="0" wp14:anchorId="4960B2B0" wp14:editId="56CC8BD0">
          <wp:extent cx="449631" cy="676275"/>
          <wp:effectExtent l="0" t="0" r="7620" b="0"/>
          <wp:docPr id="762808873" name="Image 1" descr="Une image contenant capture d’écran, dessin humoristique, cercle, 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808873" name="Image 1" descr="Une image contenant capture d’écran, dessin humoristique, cercle, art&#10;&#10;Le contenu généré par l’IA peut être incorrect."/>
                  <pic:cNvPicPr/>
                </pic:nvPicPr>
                <pic:blipFill rotWithShape="1">
                  <a:blip r:embed="rId1">
                    <a:extLst>
                      <a:ext uri="{28A0092B-C50C-407E-A947-70E740481C1C}">
                        <a14:useLocalDpi xmlns:a14="http://schemas.microsoft.com/office/drawing/2010/main" val="0"/>
                      </a:ext>
                    </a:extLst>
                  </a:blip>
                  <a:srcRect l="23364" t="9017" r="26219" b="15153"/>
                  <a:stretch>
                    <a:fillRect/>
                  </a:stretch>
                </pic:blipFill>
                <pic:spPr bwMode="auto">
                  <a:xfrm>
                    <a:off x="0" y="0"/>
                    <a:ext cx="457410" cy="68797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54503"/>
    <w:multiLevelType w:val="hybridMultilevel"/>
    <w:tmpl w:val="94E24870"/>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1" w15:restartNumberingAfterBreak="0">
    <w:nsid w:val="3B3D56F3"/>
    <w:multiLevelType w:val="hybridMultilevel"/>
    <w:tmpl w:val="37760C2A"/>
    <w:lvl w:ilvl="0" w:tplc="080C0003">
      <w:start w:val="1"/>
      <w:numFmt w:val="bullet"/>
      <w:lvlText w:val="o"/>
      <w:lvlJc w:val="left"/>
      <w:pPr>
        <w:ind w:left="720" w:hanging="360"/>
      </w:pPr>
      <w:rPr>
        <w:rFonts w:hint="default" w:ascii="Courier New" w:hAnsi="Courier New" w:cs="Courier New"/>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2" w15:restartNumberingAfterBreak="0">
    <w:nsid w:val="4A875351"/>
    <w:multiLevelType w:val="hybridMultilevel"/>
    <w:tmpl w:val="0296A392"/>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3" w15:restartNumberingAfterBreak="0">
    <w:nsid w:val="682D6690"/>
    <w:multiLevelType w:val="hybridMultilevel"/>
    <w:tmpl w:val="F354943E"/>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4" w15:restartNumberingAfterBreak="0">
    <w:nsid w:val="7705487E"/>
    <w:multiLevelType w:val="hybridMultilevel"/>
    <w:tmpl w:val="0E96FCEA"/>
    <w:lvl w:ilvl="0" w:tplc="080C0003">
      <w:start w:val="1"/>
      <w:numFmt w:val="bullet"/>
      <w:lvlText w:val="o"/>
      <w:lvlJc w:val="left"/>
      <w:pPr>
        <w:ind w:left="720" w:hanging="360"/>
      </w:pPr>
      <w:rPr>
        <w:rFonts w:hint="default" w:ascii="Courier New" w:hAnsi="Courier New" w:cs="Courier New"/>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num w:numId="1" w16cid:durableId="2082168857">
    <w:abstractNumId w:val="2"/>
  </w:num>
  <w:num w:numId="2" w16cid:durableId="1241913837">
    <w:abstractNumId w:val="0"/>
  </w:num>
  <w:num w:numId="3" w16cid:durableId="32117176">
    <w:abstractNumId w:val="3"/>
  </w:num>
  <w:num w:numId="4" w16cid:durableId="190580553">
    <w:abstractNumId w:val="1"/>
  </w:num>
  <w:num w:numId="5" w16cid:durableId="18510943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36C"/>
    <w:rsid w:val="000121B3"/>
    <w:rsid w:val="0001336C"/>
    <w:rsid w:val="001F093E"/>
    <w:rsid w:val="004B1312"/>
    <w:rsid w:val="00504252"/>
    <w:rsid w:val="0053247E"/>
    <w:rsid w:val="006101B4"/>
    <w:rsid w:val="00965F6D"/>
    <w:rsid w:val="00BB3A83"/>
    <w:rsid w:val="00C0431A"/>
    <w:rsid w:val="00C56967"/>
    <w:rsid w:val="00E95DA0"/>
    <w:rsid w:val="00ED56DD"/>
    <w:rsid w:val="00F4203C"/>
    <w:rsid w:val="00FF1103"/>
    <w:rsid w:val="630FB8D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E898B"/>
  <w15:chartTrackingRefBased/>
  <w15:docId w15:val="{459C4A8B-8854-4582-9860-80DD496DB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34"/>
    <w:qFormat/>
    <w:rsid w:val="00ED56DD"/>
    <w:pPr>
      <w:ind w:left="720"/>
      <w:contextualSpacing/>
    </w:pPr>
  </w:style>
  <w:style w:type="paragraph" w:styleId="En-tte">
    <w:name w:val="header"/>
    <w:basedOn w:val="Normal"/>
    <w:link w:val="En-tteCar"/>
    <w:uiPriority w:val="99"/>
    <w:unhideWhenUsed/>
    <w:rsid w:val="00504252"/>
    <w:pPr>
      <w:tabs>
        <w:tab w:val="center" w:pos="4536"/>
        <w:tab w:val="right" w:pos="9072"/>
      </w:tabs>
      <w:spacing w:after="0" w:line="240" w:lineRule="auto"/>
    </w:pPr>
  </w:style>
  <w:style w:type="character" w:styleId="En-tteCar" w:customStyle="1">
    <w:name w:val="En-tête Car"/>
    <w:basedOn w:val="Policepardfaut"/>
    <w:link w:val="En-tte"/>
    <w:uiPriority w:val="99"/>
    <w:rsid w:val="00504252"/>
  </w:style>
  <w:style w:type="paragraph" w:styleId="Pieddepage">
    <w:name w:val="footer"/>
    <w:basedOn w:val="Normal"/>
    <w:link w:val="PieddepageCar"/>
    <w:uiPriority w:val="99"/>
    <w:unhideWhenUsed/>
    <w:rsid w:val="00504252"/>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504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70E5D6F68E654583EE02C8773EA6BD" ma:contentTypeVersion="4" ma:contentTypeDescription="Crée un document." ma:contentTypeScope="" ma:versionID="6d97bf480237a76dec4d8c08732177e6">
  <xsd:schema xmlns:xsd="http://www.w3.org/2001/XMLSchema" xmlns:xs="http://www.w3.org/2001/XMLSchema" xmlns:p="http://schemas.microsoft.com/office/2006/metadata/properties" xmlns:ns2="a91dc992-b107-4cb0-b293-6737961ad906" targetNamespace="http://schemas.microsoft.com/office/2006/metadata/properties" ma:root="true" ma:fieldsID="378d15bd0414caeffc9f1cd8b60736ba" ns2:_="">
    <xsd:import namespace="a91dc992-b107-4cb0-b293-6737961ad9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dc992-b107-4cb0-b293-6737961ad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CE44DB-3BD1-4FC7-9627-E568D2D6BBE1}">
  <ds:schemaRefs>
    <ds:schemaRef ds:uri="http://schemas.microsoft.com/sharepoint/v3/contenttype/forms"/>
  </ds:schemaRefs>
</ds:datastoreItem>
</file>

<file path=customXml/itemProps2.xml><?xml version="1.0" encoding="utf-8"?>
<ds:datastoreItem xmlns:ds="http://schemas.openxmlformats.org/officeDocument/2006/customXml" ds:itemID="{AE0BAF46-C1C7-4581-936D-86383BD0BA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A45272-B6FE-4728-9033-5FF4E7C52C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Elmarzouki Yousra</dc:creator>
  <keywords/>
  <dc:description/>
  <lastModifiedBy>Yousra Elmarzouki</lastModifiedBy>
  <revision>3</revision>
  <dcterms:created xsi:type="dcterms:W3CDTF">2026-06-05T10:34:00.0000000Z</dcterms:created>
  <dcterms:modified xsi:type="dcterms:W3CDTF">2026-06-19T09:00:11.3711131Z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0x010100E670E5D6F68E654583EE02C8773EA6BD</vt:lpwstr>
  </property>
</Properties>
</file>